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EB9DBA" w14:textId="77777777" w:rsidR="00896AE5" w:rsidRPr="00E23BEB" w:rsidRDefault="00E23BEB" w:rsidP="00E23BEB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jc w:val="center"/>
        <w:rPr>
          <w:rFonts w:asciiTheme="minorHAnsi" w:hAnsiTheme="minorHAnsi"/>
          <w:b/>
          <w:sz w:val="40"/>
          <w:szCs w:val="40"/>
          <w:lang w:val="en-CA"/>
        </w:rPr>
      </w:pPr>
      <w:r w:rsidRPr="00E23BEB">
        <w:rPr>
          <w:rFonts w:asciiTheme="minorHAnsi" w:hAnsiTheme="minorHAnsi"/>
          <w:b/>
          <w:sz w:val="40"/>
          <w:szCs w:val="40"/>
          <w:lang w:val="en-CA"/>
        </w:rPr>
        <w:t xml:space="preserve">BUAD-345 – Consumer Behaviour </w:t>
      </w:r>
      <w:r w:rsidR="002113FC">
        <w:rPr>
          <w:rFonts w:asciiTheme="minorHAnsi" w:hAnsiTheme="minorHAnsi"/>
          <w:b/>
          <w:sz w:val="40"/>
          <w:szCs w:val="40"/>
          <w:lang w:val="en-CA"/>
        </w:rPr>
        <w:t xml:space="preserve">Passion </w:t>
      </w:r>
      <w:r w:rsidRPr="00E23BEB">
        <w:rPr>
          <w:rFonts w:asciiTheme="minorHAnsi" w:hAnsiTheme="minorHAnsi"/>
          <w:b/>
          <w:sz w:val="40"/>
          <w:szCs w:val="40"/>
          <w:lang w:val="en-CA"/>
        </w:rPr>
        <w:t>Pro</w:t>
      </w:r>
      <w:r>
        <w:rPr>
          <w:rFonts w:asciiTheme="minorHAnsi" w:hAnsiTheme="minorHAnsi"/>
          <w:b/>
          <w:sz w:val="40"/>
          <w:szCs w:val="40"/>
          <w:lang w:val="en-CA"/>
        </w:rPr>
        <w:t>ject</w:t>
      </w:r>
    </w:p>
    <w:p w14:paraId="6A0E8797" w14:textId="77777777" w:rsidR="00E23BEB" w:rsidRDefault="00E23BEB" w:rsidP="00F22EFA">
      <w:pPr>
        <w:rPr>
          <w:rFonts w:asciiTheme="minorHAnsi" w:hAnsiTheme="minorHAnsi"/>
          <w:b/>
          <w:sz w:val="32"/>
          <w:szCs w:val="32"/>
          <w:lang w:val="en-CA"/>
        </w:rPr>
      </w:pPr>
    </w:p>
    <w:p w14:paraId="4A748D57" w14:textId="77777777" w:rsidR="002113FC" w:rsidRDefault="006467E7" w:rsidP="00F22EFA">
      <w:pPr>
        <w:rPr>
          <w:rFonts w:asciiTheme="minorHAnsi" w:hAnsiTheme="minorHAnsi"/>
          <w:lang w:val="en-CA"/>
        </w:rPr>
      </w:pPr>
      <w:r w:rsidRPr="00682D1A">
        <w:rPr>
          <w:rFonts w:asciiTheme="minorHAnsi" w:hAnsiTheme="minorHAnsi"/>
          <w:b/>
          <w:sz w:val="28"/>
          <w:szCs w:val="28"/>
          <w:lang w:val="en-CA"/>
        </w:rPr>
        <w:t xml:space="preserve">Overview: </w:t>
      </w:r>
      <w:r w:rsidR="001D268E" w:rsidRPr="00E23BEB">
        <w:rPr>
          <w:rFonts w:asciiTheme="minorHAnsi" w:hAnsiTheme="minorHAnsi"/>
          <w:lang w:val="en-CA"/>
        </w:rPr>
        <w:t>Th</w:t>
      </w:r>
      <w:r w:rsidR="00E23BEB">
        <w:rPr>
          <w:rFonts w:asciiTheme="minorHAnsi" w:hAnsiTheme="minorHAnsi"/>
          <w:lang w:val="en-CA"/>
        </w:rPr>
        <w:t xml:space="preserve">is project </w:t>
      </w:r>
      <w:r w:rsidR="001D268E" w:rsidRPr="00E23BEB">
        <w:rPr>
          <w:rFonts w:asciiTheme="minorHAnsi" w:hAnsiTheme="minorHAnsi"/>
          <w:lang w:val="en-CA"/>
        </w:rPr>
        <w:t>give</w:t>
      </w:r>
      <w:r w:rsidR="00E23BEB">
        <w:rPr>
          <w:rFonts w:asciiTheme="minorHAnsi" w:hAnsiTheme="minorHAnsi"/>
          <w:lang w:val="en-CA"/>
        </w:rPr>
        <w:t>s</w:t>
      </w:r>
      <w:r w:rsidR="001D268E" w:rsidRPr="00E23BEB">
        <w:rPr>
          <w:rFonts w:asciiTheme="minorHAnsi" w:hAnsiTheme="minorHAnsi"/>
          <w:lang w:val="en-CA"/>
        </w:rPr>
        <w:t xml:space="preserve"> students a hands-on experience in profiling a target market </w:t>
      </w:r>
      <w:r w:rsidR="00B239CB" w:rsidRPr="00E23BEB">
        <w:rPr>
          <w:rFonts w:asciiTheme="minorHAnsi" w:hAnsiTheme="minorHAnsi"/>
          <w:lang w:val="en-CA"/>
        </w:rPr>
        <w:t>(</w:t>
      </w:r>
      <w:r w:rsidR="001D268E" w:rsidRPr="00E23BEB">
        <w:rPr>
          <w:rFonts w:asciiTheme="minorHAnsi" w:hAnsiTheme="minorHAnsi"/>
          <w:lang w:val="en-CA"/>
        </w:rPr>
        <w:t>type of consumer</w:t>
      </w:r>
      <w:r w:rsidR="00B239CB" w:rsidRPr="00E23BEB">
        <w:rPr>
          <w:rFonts w:asciiTheme="minorHAnsi" w:hAnsiTheme="minorHAnsi"/>
          <w:lang w:val="en-CA"/>
        </w:rPr>
        <w:t>)</w:t>
      </w:r>
      <w:r w:rsidR="001D268E" w:rsidRPr="00E23BEB">
        <w:rPr>
          <w:rFonts w:asciiTheme="minorHAnsi" w:hAnsiTheme="minorHAnsi"/>
          <w:lang w:val="en-CA"/>
        </w:rPr>
        <w:t xml:space="preserve"> so that they </w:t>
      </w:r>
      <w:r w:rsidR="00E23BEB">
        <w:rPr>
          <w:rFonts w:asciiTheme="minorHAnsi" w:hAnsiTheme="minorHAnsi"/>
          <w:lang w:val="en-CA"/>
        </w:rPr>
        <w:t>could</w:t>
      </w:r>
      <w:r w:rsidR="001D268E" w:rsidRPr="00E23BEB">
        <w:rPr>
          <w:rFonts w:asciiTheme="minorHAnsi" w:hAnsiTheme="minorHAnsi"/>
          <w:lang w:val="en-CA"/>
        </w:rPr>
        <w:t xml:space="preserve"> use this knowledge of focus areas and methodologies to analyze and understand any target group in a chosen industry. </w:t>
      </w:r>
      <w:r w:rsidR="00E23BEB">
        <w:rPr>
          <w:rFonts w:asciiTheme="minorHAnsi" w:hAnsiTheme="minorHAnsi"/>
          <w:lang w:val="en-CA"/>
        </w:rPr>
        <w:t xml:space="preserve"> </w:t>
      </w:r>
      <w:r w:rsidR="000F018D" w:rsidRPr="00E23BEB">
        <w:rPr>
          <w:rFonts w:asciiTheme="minorHAnsi" w:hAnsiTheme="minorHAnsi"/>
          <w:lang w:val="en-CA"/>
        </w:rPr>
        <w:t>Students will work in groups</w:t>
      </w:r>
      <w:r w:rsidR="000F018D">
        <w:rPr>
          <w:rFonts w:asciiTheme="minorHAnsi" w:hAnsiTheme="minorHAnsi"/>
          <w:lang w:val="en-CA"/>
        </w:rPr>
        <w:t xml:space="preserve"> and</w:t>
      </w:r>
      <w:r w:rsidR="000F018D" w:rsidRPr="00E23BEB">
        <w:rPr>
          <w:rFonts w:asciiTheme="minorHAnsi" w:hAnsiTheme="minorHAnsi"/>
          <w:lang w:val="en-CA"/>
        </w:rPr>
        <w:t xml:space="preserve"> pick one </w:t>
      </w:r>
      <w:r w:rsidR="00C55E41">
        <w:rPr>
          <w:rFonts w:asciiTheme="minorHAnsi" w:hAnsiTheme="minorHAnsi"/>
          <w:lang w:val="en-CA"/>
        </w:rPr>
        <w:t>product (hereto called “</w:t>
      </w:r>
      <w:r w:rsidR="002113FC">
        <w:rPr>
          <w:rFonts w:asciiTheme="minorHAnsi" w:hAnsiTheme="minorHAnsi"/>
          <w:lang w:val="en-CA"/>
        </w:rPr>
        <w:t>product</w:t>
      </w:r>
      <w:r w:rsidR="00C55E41">
        <w:rPr>
          <w:rFonts w:asciiTheme="minorHAnsi" w:hAnsiTheme="minorHAnsi"/>
          <w:lang w:val="en-CA"/>
        </w:rPr>
        <w:t>”)</w:t>
      </w:r>
      <w:r w:rsidR="002113FC">
        <w:rPr>
          <w:rFonts w:asciiTheme="minorHAnsi" w:hAnsiTheme="minorHAnsi"/>
          <w:lang w:val="en-CA"/>
        </w:rPr>
        <w:t xml:space="preserve"> that they are passionate about</w:t>
      </w:r>
      <w:r w:rsidR="000F018D">
        <w:rPr>
          <w:rFonts w:asciiTheme="minorHAnsi" w:hAnsiTheme="minorHAnsi"/>
          <w:lang w:val="en-CA"/>
        </w:rPr>
        <w:t>.</w:t>
      </w:r>
      <w:r w:rsidR="002113FC">
        <w:rPr>
          <w:rFonts w:asciiTheme="minorHAnsi" w:hAnsiTheme="minorHAnsi"/>
          <w:lang w:val="en-CA"/>
        </w:rPr>
        <w:t xml:space="preserve">  </w:t>
      </w:r>
      <w:r w:rsidR="00682D1A">
        <w:rPr>
          <w:rFonts w:asciiTheme="minorHAnsi" w:hAnsiTheme="minorHAnsi"/>
          <w:lang w:val="en-CA"/>
        </w:rPr>
        <w:t xml:space="preserve">Unlike other projects where the topics are </w:t>
      </w:r>
      <w:r w:rsidR="00742D1E">
        <w:rPr>
          <w:rFonts w:asciiTheme="minorHAnsi" w:hAnsiTheme="minorHAnsi"/>
          <w:lang w:val="en-CA"/>
        </w:rPr>
        <w:t xml:space="preserve">largely </w:t>
      </w:r>
      <w:r w:rsidR="00682D1A">
        <w:rPr>
          <w:rFonts w:asciiTheme="minorHAnsi" w:hAnsiTheme="minorHAnsi"/>
          <w:lang w:val="en-CA"/>
        </w:rPr>
        <w:t>pre-determined, c</w:t>
      </w:r>
      <w:r w:rsidR="002113FC">
        <w:rPr>
          <w:rFonts w:asciiTheme="minorHAnsi" w:hAnsiTheme="minorHAnsi"/>
          <w:lang w:val="en-CA"/>
        </w:rPr>
        <w:t>hoosing a topic/product in this way gives the group a chance to do research that is meaningful to them.  If the product is chosen carefully, the interest level should remain high throughout the project.</w:t>
      </w:r>
    </w:p>
    <w:p w14:paraId="745F0D9B" w14:textId="77777777" w:rsidR="002113FC" w:rsidRDefault="002113FC" w:rsidP="00F22EFA">
      <w:pPr>
        <w:rPr>
          <w:rFonts w:asciiTheme="minorHAnsi" w:hAnsiTheme="minorHAnsi"/>
          <w:lang w:val="en-CA"/>
        </w:rPr>
      </w:pPr>
    </w:p>
    <w:p w14:paraId="7D99ECB0" w14:textId="77777777" w:rsidR="00F22EFA" w:rsidRPr="00E23BEB" w:rsidRDefault="002113FC" w:rsidP="00F22EFA">
      <w:pPr>
        <w:rPr>
          <w:rFonts w:asciiTheme="minorHAnsi" w:hAnsiTheme="minorHAnsi"/>
          <w:b/>
          <w:sz w:val="28"/>
          <w:szCs w:val="28"/>
          <w:lang w:val="en-CA"/>
        </w:rPr>
      </w:pPr>
      <w:r>
        <w:rPr>
          <w:rFonts w:asciiTheme="minorHAnsi" w:hAnsiTheme="minorHAnsi"/>
          <w:color w:val="000000"/>
          <w:lang w:val="en-CA"/>
        </w:rPr>
        <w:t>T</w:t>
      </w:r>
      <w:r w:rsidR="000F018D">
        <w:rPr>
          <w:rFonts w:asciiTheme="minorHAnsi" w:hAnsiTheme="minorHAnsi"/>
          <w:color w:val="000000"/>
          <w:lang w:val="en-CA"/>
        </w:rPr>
        <w:t>he</w:t>
      </w:r>
      <w:r w:rsidR="000F018D" w:rsidRPr="00E23BEB">
        <w:rPr>
          <w:rFonts w:asciiTheme="minorHAnsi" w:hAnsiTheme="minorHAnsi"/>
          <w:color w:val="000000"/>
          <w:lang w:val="en-CA"/>
        </w:rPr>
        <w:t xml:space="preserve"> project should indicate </w:t>
      </w:r>
      <w:r w:rsidR="000F018D" w:rsidRPr="00E23BEB">
        <w:rPr>
          <w:rFonts w:asciiTheme="minorHAnsi" w:hAnsiTheme="minorHAnsi"/>
          <w:b/>
          <w:bCs/>
          <w:color w:val="000000"/>
          <w:u w:val="single"/>
          <w:lang w:val="en-CA"/>
        </w:rPr>
        <w:t>one</w:t>
      </w:r>
      <w:r w:rsidR="000F018D" w:rsidRPr="00E23BEB">
        <w:rPr>
          <w:rFonts w:asciiTheme="minorHAnsi" w:hAnsiTheme="minorHAnsi"/>
          <w:bCs/>
          <w:color w:val="000000"/>
          <w:lang w:val="en-CA"/>
        </w:rPr>
        <w:t xml:space="preserve"> </w:t>
      </w:r>
      <w:r w:rsidR="000F018D">
        <w:rPr>
          <w:rFonts w:asciiTheme="minorHAnsi" w:hAnsiTheme="minorHAnsi"/>
          <w:color w:val="000000"/>
          <w:lang w:val="en-CA"/>
        </w:rPr>
        <w:t>target market on which to focus</w:t>
      </w:r>
      <w:r w:rsidR="000F018D" w:rsidRPr="00E23BEB">
        <w:rPr>
          <w:rFonts w:asciiTheme="minorHAnsi" w:hAnsiTheme="minorHAnsi"/>
          <w:color w:val="000000"/>
          <w:lang w:val="en-CA"/>
        </w:rPr>
        <w:t>.</w:t>
      </w:r>
      <w:r w:rsidR="000F018D">
        <w:rPr>
          <w:rFonts w:asciiTheme="minorHAnsi" w:hAnsiTheme="minorHAnsi"/>
          <w:color w:val="000000"/>
          <w:lang w:val="en-CA"/>
        </w:rPr>
        <w:t xml:space="preserve">  </w:t>
      </w:r>
      <w:r w:rsidR="00E23BEB">
        <w:rPr>
          <w:rFonts w:asciiTheme="minorHAnsi" w:hAnsiTheme="minorHAnsi"/>
          <w:lang w:val="en-CA"/>
        </w:rPr>
        <w:t xml:space="preserve">The group </w:t>
      </w:r>
      <w:r w:rsidR="00F22EFA" w:rsidRPr="00E23BEB">
        <w:rPr>
          <w:rFonts w:asciiTheme="minorHAnsi" w:hAnsiTheme="minorHAnsi"/>
          <w:lang w:val="en-CA"/>
        </w:rPr>
        <w:t>will determine the consumer</w:t>
      </w:r>
      <w:r w:rsidR="00E23BEB">
        <w:rPr>
          <w:rFonts w:asciiTheme="minorHAnsi" w:hAnsiTheme="minorHAnsi"/>
          <w:lang w:val="en-CA"/>
        </w:rPr>
        <w:t>s</w:t>
      </w:r>
      <w:r w:rsidR="00F22EFA" w:rsidRPr="00E23BEB">
        <w:rPr>
          <w:rFonts w:asciiTheme="minorHAnsi" w:hAnsiTheme="minorHAnsi"/>
          <w:lang w:val="en-CA"/>
        </w:rPr>
        <w:t xml:space="preserve">’ behaviour </w:t>
      </w:r>
      <w:r w:rsidR="00E23BEB">
        <w:rPr>
          <w:rFonts w:asciiTheme="minorHAnsi" w:hAnsiTheme="minorHAnsi"/>
          <w:lang w:val="en-CA"/>
        </w:rPr>
        <w:t>in</w:t>
      </w:r>
      <w:r w:rsidR="00F22EFA" w:rsidRPr="00E23BEB">
        <w:rPr>
          <w:rFonts w:asciiTheme="minorHAnsi" w:hAnsiTheme="minorHAnsi"/>
          <w:lang w:val="en-CA"/>
        </w:rPr>
        <w:t xml:space="preserve"> finding, buying, using, and disposing </w:t>
      </w:r>
      <w:r>
        <w:rPr>
          <w:rFonts w:asciiTheme="minorHAnsi" w:hAnsiTheme="minorHAnsi"/>
          <w:lang w:val="en-CA"/>
        </w:rPr>
        <w:t>of</w:t>
      </w:r>
      <w:r w:rsidR="00F22EFA" w:rsidRPr="00E23BEB">
        <w:rPr>
          <w:rFonts w:asciiTheme="minorHAnsi" w:hAnsiTheme="minorHAnsi"/>
          <w:lang w:val="en-CA"/>
        </w:rPr>
        <w:t xml:space="preserve"> that product. </w:t>
      </w:r>
      <w:r w:rsidR="00E23BEB">
        <w:rPr>
          <w:rFonts w:asciiTheme="minorHAnsi" w:hAnsiTheme="minorHAnsi"/>
          <w:lang w:val="en-CA"/>
        </w:rPr>
        <w:t xml:space="preserve"> </w:t>
      </w:r>
      <w:r w:rsidR="00F22EFA" w:rsidRPr="00E23BEB">
        <w:rPr>
          <w:rFonts w:asciiTheme="minorHAnsi" w:hAnsiTheme="minorHAnsi"/>
          <w:lang w:val="en-CA"/>
        </w:rPr>
        <w:t>Students</w:t>
      </w:r>
      <w:r w:rsidR="00E23BEB">
        <w:rPr>
          <w:rFonts w:asciiTheme="minorHAnsi" w:hAnsiTheme="minorHAnsi"/>
          <w:lang w:val="en-CA"/>
        </w:rPr>
        <w:t xml:space="preserve"> </w:t>
      </w:r>
      <w:r w:rsidR="00F22EFA" w:rsidRPr="00E23BEB">
        <w:rPr>
          <w:rFonts w:asciiTheme="minorHAnsi" w:hAnsiTheme="minorHAnsi"/>
          <w:lang w:val="en-CA"/>
        </w:rPr>
        <w:t>will collect information on th</w:t>
      </w:r>
      <w:r w:rsidR="00E23BEB">
        <w:rPr>
          <w:rFonts w:asciiTheme="minorHAnsi" w:hAnsiTheme="minorHAnsi"/>
          <w:lang w:val="en-CA"/>
        </w:rPr>
        <w:t>e</w:t>
      </w:r>
      <w:r w:rsidR="00F22EFA" w:rsidRPr="00E23BEB">
        <w:rPr>
          <w:rFonts w:asciiTheme="minorHAnsi" w:hAnsiTheme="minorHAnsi"/>
          <w:lang w:val="en-CA"/>
        </w:rPr>
        <w:t xml:space="preserve"> target market through secondary research to compile </w:t>
      </w:r>
      <w:r w:rsidR="00E23BEB">
        <w:rPr>
          <w:rFonts w:asciiTheme="minorHAnsi" w:hAnsiTheme="minorHAnsi"/>
          <w:lang w:val="en-CA"/>
        </w:rPr>
        <w:t>a</w:t>
      </w:r>
      <w:r w:rsidR="00F22EFA" w:rsidRPr="00E23BEB">
        <w:rPr>
          <w:rFonts w:asciiTheme="minorHAnsi" w:hAnsiTheme="minorHAnsi"/>
          <w:lang w:val="en-CA"/>
        </w:rPr>
        <w:t xml:space="preserve"> profile </w:t>
      </w:r>
      <w:r w:rsidR="00263A9B">
        <w:rPr>
          <w:rFonts w:asciiTheme="minorHAnsi" w:hAnsiTheme="minorHAnsi"/>
          <w:lang w:val="en-CA"/>
        </w:rPr>
        <w:t>that</w:t>
      </w:r>
      <w:r w:rsidR="00F22EFA" w:rsidRPr="00E23BEB">
        <w:rPr>
          <w:rFonts w:asciiTheme="minorHAnsi" w:hAnsiTheme="minorHAnsi"/>
          <w:lang w:val="en-CA"/>
        </w:rPr>
        <w:t xml:space="preserve"> will be presented to the class. </w:t>
      </w:r>
      <w:r>
        <w:rPr>
          <w:rFonts w:asciiTheme="minorHAnsi" w:hAnsiTheme="minorHAnsi"/>
          <w:lang w:val="en-CA"/>
        </w:rPr>
        <w:t xml:space="preserve"> </w:t>
      </w:r>
      <w:r w:rsidR="00F22EFA" w:rsidRPr="00E23BEB">
        <w:rPr>
          <w:rFonts w:asciiTheme="minorHAnsi" w:hAnsiTheme="minorHAnsi"/>
          <w:lang w:val="en-CA"/>
        </w:rPr>
        <w:t xml:space="preserve">The final outcome will be a complete profile of the target market's behaviour, as well as conclusions and recommendations as to how </w:t>
      </w:r>
      <w:r w:rsidR="00E23BEB">
        <w:rPr>
          <w:rFonts w:asciiTheme="minorHAnsi" w:hAnsiTheme="minorHAnsi"/>
          <w:lang w:val="en-CA"/>
        </w:rPr>
        <w:t>a</w:t>
      </w:r>
      <w:r w:rsidR="00F22EFA" w:rsidRPr="00E23BEB">
        <w:rPr>
          <w:rFonts w:asciiTheme="minorHAnsi" w:hAnsiTheme="minorHAnsi"/>
          <w:lang w:val="en-CA"/>
        </w:rPr>
        <w:t xml:space="preserve"> business c</w:t>
      </w:r>
      <w:r w:rsidR="00E23BEB">
        <w:rPr>
          <w:rFonts w:asciiTheme="minorHAnsi" w:hAnsiTheme="minorHAnsi"/>
          <w:lang w:val="en-CA"/>
        </w:rPr>
        <w:t>ould</w:t>
      </w:r>
      <w:r w:rsidR="00F22EFA" w:rsidRPr="00E23BEB">
        <w:rPr>
          <w:rFonts w:asciiTheme="minorHAnsi" w:hAnsiTheme="minorHAnsi"/>
          <w:lang w:val="en-CA"/>
        </w:rPr>
        <w:t xml:space="preserve"> best market its service or product to th</w:t>
      </w:r>
      <w:r w:rsidR="00E23BEB">
        <w:rPr>
          <w:rFonts w:asciiTheme="minorHAnsi" w:hAnsiTheme="minorHAnsi"/>
          <w:lang w:val="en-CA"/>
        </w:rPr>
        <w:t>is customer</w:t>
      </w:r>
      <w:r w:rsidR="00F22EFA" w:rsidRPr="00E23BEB">
        <w:rPr>
          <w:rFonts w:asciiTheme="minorHAnsi" w:hAnsiTheme="minorHAnsi"/>
          <w:lang w:val="en-CA"/>
        </w:rPr>
        <w:t>.</w:t>
      </w:r>
      <w:r w:rsidR="00E23BEB">
        <w:rPr>
          <w:rFonts w:asciiTheme="minorHAnsi" w:hAnsiTheme="minorHAnsi"/>
          <w:lang w:val="en-CA"/>
        </w:rPr>
        <w:t xml:space="preserve"> </w:t>
      </w:r>
      <w:r w:rsidR="00F22EFA" w:rsidRPr="00E23BEB">
        <w:rPr>
          <w:rFonts w:asciiTheme="minorHAnsi" w:hAnsiTheme="minorHAnsi"/>
          <w:lang w:val="en-CA"/>
        </w:rPr>
        <w:t xml:space="preserve"> By the end of all the class presentations</w:t>
      </w:r>
      <w:r w:rsidR="00E23BEB">
        <w:rPr>
          <w:rFonts w:asciiTheme="minorHAnsi" w:hAnsiTheme="minorHAnsi"/>
          <w:lang w:val="en-CA"/>
        </w:rPr>
        <w:t xml:space="preserve">, </w:t>
      </w:r>
      <w:r w:rsidR="00F22EFA" w:rsidRPr="00E23BEB">
        <w:rPr>
          <w:rFonts w:asciiTheme="minorHAnsi" w:hAnsiTheme="minorHAnsi"/>
          <w:lang w:val="en-CA"/>
        </w:rPr>
        <w:t>students should have an extensive knowledge of numerous target group segments and how to effectively market different products to them.</w:t>
      </w:r>
    </w:p>
    <w:p w14:paraId="151A2609" w14:textId="77777777" w:rsidR="006467E7" w:rsidRPr="00E23BEB" w:rsidRDefault="006467E7" w:rsidP="006467E7">
      <w:pPr>
        <w:rPr>
          <w:rFonts w:asciiTheme="minorHAnsi" w:hAnsiTheme="minorHAnsi"/>
          <w:lang w:val="en-CA"/>
        </w:rPr>
      </w:pPr>
    </w:p>
    <w:p w14:paraId="2731D1C1" w14:textId="77777777" w:rsidR="005C3F31" w:rsidRPr="00E23BEB" w:rsidRDefault="005C3F31" w:rsidP="0061003D">
      <w:pPr>
        <w:tabs>
          <w:tab w:val="left" w:pos="2880"/>
          <w:tab w:val="right" w:pos="8730"/>
        </w:tabs>
        <w:rPr>
          <w:rFonts w:asciiTheme="minorHAnsi" w:hAnsiTheme="minorHAnsi"/>
          <w:sz w:val="28"/>
          <w:szCs w:val="28"/>
          <w:lang w:val="en-CA"/>
        </w:rPr>
      </w:pPr>
      <w:r w:rsidRPr="00E23BEB">
        <w:rPr>
          <w:rFonts w:asciiTheme="minorHAnsi" w:hAnsiTheme="minorHAnsi"/>
          <w:b/>
          <w:sz w:val="28"/>
          <w:szCs w:val="28"/>
          <w:lang w:val="en-CA"/>
        </w:rPr>
        <w:t xml:space="preserve">Project Evaluation: </w:t>
      </w:r>
      <w:r w:rsidR="0061003D">
        <w:rPr>
          <w:rFonts w:asciiTheme="minorHAnsi" w:hAnsiTheme="minorHAnsi"/>
          <w:b/>
          <w:sz w:val="28"/>
          <w:szCs w:val="28"/>
          <w:lang w:val="en-CA"/>
        </w:rPr>
        <w:t xml:space="preserve">   </w:t>
      </w:r>
      <w:r w:rsidR="0061003D">
        <w:rPr>
          <w:rFonts w:asciiTheme="minorHAnsi" w:hAnsiTheme="minorHAnsi"/>
          <w:sz w:val="28"/>
          <w:szCs w:val="28"/>
          <w:lang w:val="en-CA"/>
        </w:rPr>
        <w:tab/>
      </w:r>
      <w:r w:rsidR="0061003D">
        <w:rPr>
          <w:rFonts w:asciiTheme="minorHAnsi" w:hAnsiTheme="minorHAnsi"/>
          <w:sz w:val="28"/>
          <w:szCs w:val="28"/>
          <w:lang w:val="en-CA"/>
        </w:rPr>
        <w:tab/>
      </w:r>
      <w:r w:rsidR="0061003D">
        <w:rPr>
          <w:rFonts w:asciiTheme="minorHAnsi" w:hAnsiTheme="minorHAnsi"/>
          <w:sz w:val="28"/>
          <w:szCs w:val="28"/>
          <w:lang w:val="en-CA"/>
        </w:rPr>
        <w:tab/>
      </w:r>
      <w:r w:rsidRPr="00E23BEB">
        <w:rPr>
          <w:rFonts w:asciiTheme="minorHAnsi" w:hAnsiTheme="minorHAnsi"/>
          <w:sz w:val="28"/>
          <w:szCs w:val="28"/>
          <w:lang w:val="en-CA"/>
        </w:rPr>
        <w:t>Par</w:t>
      </w:r>
      <w:r w:rsidR="006B15CC">
        <w:rPr>
          <w:rFonts w:asciiTheme="minorHAnsi" w:hAnsiTheme="minorHAnsi"/>
          <w:sz w:val="28"/>
          <w:szCs w:val="28"/>
          <w:lang w:val="en-CA"/>
        </w:rPr>
        <w:t xml:space="preserve">t II – Final Written Report: </w:t>
      </w:r>
    </w:p>
    <w:p w14:paraId="3D48B294" w14:textId="77777777" w:rsidR="005C3F31" w:rsidRPr="00E23BEB" w:rsidRDefault="0061003D" w:rsidP="0061003D">
      <w:pPr>
        <w:tabs>
          <w:tab w:val="left" w:pos="2880"/>
          <w:tab w:val="right" w:pos="8730"/>
        </w:tabs>
        <w:rPr>
          <w:rFonts w:asciiTheme="minorHAnsi" w:hAnsiTheme="minorHAnsi"/>
          <w:sz w:val="28"/>
          <w:szCs w:val="28"/>
          <w:lang w:val="en-CA"/>
        </w:rPr>
      </w:pPr>
      <w:r>
        <w:rPr>
          <w:rFonts w:asciiTheme="minorHAnsi" w:hAnsiTheme="minorHAnsi"/>
          <w:sz w:val="28"/>
          <w:szCs w:val="28"/>
          <w:lang w:val="en-CA"/>
        </w:rPr>
        <w:tab/>
      </w:r>
      <w:r>
        <w:rPr>
          <w:rFonts w:asciiTheme="minorHAnsi" w:hAnsiTheme="minorHAnsi"/>
          <w:sz w:val="28"/>
          <w:szCs w:val="28"/>
          <w:lang w:val="en-CA"/>
        </w:rPr>
        <w:tab/>
      </w:r>
    </w:p>
    <w:p w14:paraId="28F7ACF6" w14:textId="77777777" w:rsidR="005C3F31" w:rsidRPr="0061003D" w:rsidRDefault="005C3F31" w:rsidP="005C3F31">
      <w:pPr>
        <w:ind w:left="4320"/>
        <w:rPr>
          <w:rFonts w:asciiTheme="minorHAnsi" w:hAnsiTheme="minorHAnsi"/>
          <w:sz w:val="20"/>
          <w:szCs w:val="20"/>
          <w:lang w:val="en-CA"/>
        </w:rPr>
      </w:pPr>
    </w:p>
    <w:p w14:paraId="40B32100" w14:textId="77777777" w:rsidR="005C3F31" w:rsidRPr="00E23BEB" w:rsidRDefault="0061003D" w:rsidP="005C3F31">
      <w:pPr>
        <w:rPr>
          <w:rFonts w:asciiTheme="minorHAnsi" w:hAnsiTheme="minorHAnsi" w:cs="Arial"/>
          <w:lang w:val="en-CA"/>
        </w:rPr>
      </w:pPr>
      <w:r>
        <w:rPr>
          <w:rFonts w:asciiTheme="minorHAnsi" w:hAnsiTheme="minorHAnsi" w:cs="Arial"/>
          <w:lang w:val="en-CA"/>
        </w:rPr>
        <w:t>The p</w:t>
      </w:r>
      <w:r w:rsidR="005C3F31" w:rsidRPr="0061003D">
        <w:rPr>
          <w:rFonts w:asciiTheme="minorHAnsi" w:hAnsiTheme="minorHAnsi" w:cs="Arial"/>
          <w:lang w:val="en-CA"/>
        </w:rPr>
        <w:t>roject</w:t>
      </w:r>
      <w:r w:rsidR="005C3F31" w:rsidRPr="00E23BEB">
        <w:rPr>
          <w:rFonts w:asciiTheme="minorHAnsi" w:hAnsiTheme="minorHAnsi" w:cs="Arial"/>
          <w:lang w:val="en-CA"/>
        </w:rPr>
        <w:t xml:space="preserve"> will require careful </w:t>
      </w:r>
      <w:r>
        <w:rPr>
          <w:rFonts w:asciiTheme="minorHAnsi" w:hAnsiTheme="minorHAnsi" w:cs="Arial"/>
          <w:lang w:val="en-CA"/>
        </w:rPr>
        <w:t>deduction</w:t>
      </w:r>
      <w:r w:rsidRPr="00E23BEB">
        <w:rPr>
          <w:rFonts w:asciiTheme="minorHAnsi" w:hAnsiTheme="minorHAnsi" w:cs="Arial"/>
          <w:lang w:val="en-CA"/>
        </w:rPr>
        <w:t xml:space="preserve"> </w:t>
      </w:r>
      <w:r w:rsidR="005C3F31" w:rsidRPr="00E23BEB">
        <w:rPr>
          <w:rFonts w:asciiTheme="minorHAnsi" w:hAnsiTheme="minorHAnsi" w:cs="Arial"/>
          <w:lang w:val="en-CA"/>
        </w:rPr>
        <w:t>and documente</w:t>
      </w:r>
      <w:r>
        <w:rPr>
          <w:rFonts w:asciiTheme="minorHAnsi" w:hAnsiTheme="minorHAnsi" w:cs="Arial"/>
          <w:lang w:val="en-CA"/>
        </w:rPr>
        <w:t>d work</w:t>
      </w:r>
      <w:r w:rsidR="005C3F31" w:rsidRPr="00E23BEB">
        <w:rPr>
          <w:rFonts w:asciiTheme="minorHAnsi" w:hAnsiTheme="minorHAnsi" w:cs="Arial"/>
          <w:lang w:val="en-CA"/>
        </w:rPr>
        <w:t xml:space="preserve"> to get sufficient detail </w:t>
      </w:r>
      <w:r w:rsidR="00ED78D0" w:rsidRPr="00E23BEB">
        <w:rPr>
          <w:rFonts w:asciiTheme="minorHAnsi" w:hAnsiTheme="minorHAnsi" w:cs="Arial"/>
          <w:lang w:val="en-CA"/>
        </w:rPr>
        <w:t xml:space="preserve">in order </w:t>
      </w:r>
      <w:r w:rsidR="005C3F31" w:rsidRPr="00E23BEB">
        <w:rPr>
          <w:rFonts w:asciiTheme="minorHAnsi" w:hAnsiTheme="minorHAnsi" w:cs="Arial"/>
          <w:lang w:val="en-CA"/>
        </w:rPr>
        <w:t>to understand how consumers would be expected to behave</w:t>
      </w:r>
      <w:r w:rsidR="00ED78D0" w:rsidRPr="00E23BEB">
        <w:rPr>
          <w:rFonts w:asciiTheme="minorHAnsi" w:hAnsiTheme="minorHAnsi" w:cs="Arial"/>
          <w:lang w:val="en-CA"/>
        </w:rPr>
        <w:t xml:space="preserve"> in a typical buying situation.</w:t>
      </w:r>
    </w:p>
    <w:p w14:paraId="3305C95A" w14:textId="77777777" w:rsidR="00ED78D0" w:rsidRPr="00E23BEB" w:rsidRDefault="00ED78D0" w:rsidP="005C3F31">
      <w:pPr>
        <w:rPr>
          <w:rFonts w:asciiTheme="minorHAnsi" w:hAnsiTheme="minorHAnsi" w:cs="Arial"/>
          <w:lang w:val="en-CA"/>
        </w:rPr>
      </w:pPr>
    </w:p>
    <w:p w14:paraId="000A5F0F" w14:textId="77777777" w:rsidR="005C3F31" w:rsidRPr="00E23BEB" w:rsidRDefault="00C55E41" w:rsidP="00C55E41">
      <w:pPr>
        <w:tabs>
          <w:tab w:val="left" w:pos="720"/>
        </w:tabs>
        <w:ind w:left="720" w:right="846" w:hanging="90"/>
        <w:rPr>
          <w:rFonts w:asciiTheme="minorHAnsi" w:hAnsiTheme="minorHAnsi" w:cs="Arial"/>
          <w:lang w:val="en-CA"/>
        </w:rPr>
      </w:pPr>
      <w:r>
        <w:rPr>
          <w:rFonts w:asciiTheme="minorHAnsi" w:hAnsiTheme="minorHAnsi" w:cs="Arial"/>
          <w:b/>
          <w:lang w:val="en-CA"/>
        </w:rPr>
        <w:t>Competency</w:t>
      </w:r>
      <w:r w:rsidR="009335CC" w:rsidRPr="00E23BEB">
        <w:rPr>
          <w:rFonts w:asciiTheme="minorHAnsi" w:hAnsiTheme="minorHAnsi" w:cs="Arial"/>
          <w:lang w:val="en-CA"/>
        </w:rPr>
        <w:t>:</w:t>
      </w:r>
      <w:r w:rsidR="005C3F31" w:rsidRPr="00E23BEB">
        <w:rPr>
          <w:rFonts w:asciiTheme="minorHAnsi" w:hAnsiTheme="minorHAnsi" w:cs="Arial"/>
          <w:b/>
          <w:lang w:val="en-CA"/>
        </w:rPr>
        <w:t xml:space="preserve"> 80%</w:t>
      </w:r>
      <w:r w:rsidR="005C3F31" w:rsidRPr="00E23BEB">
        <w:rPr>
          <w:rFonts w:asciiTheme="minorHAnsi" w:hAnsiTheme="minorHAnsi" w:cs="Arial"/>
          <w:lang w:val="en-CA"/>
        </w:rPr>
        <w:t xml:space="preserve"> of final mark achievable on </w:t>
      </w:r>
      <w:r w:rsidR="009335CC" w:rsidRPr="00E23BEB">
        <w:rPr>
          <w:rFonts w:asciiTheme="minorHAnsi" w:hAnsiTheme="minorHAnsi" w:cs="Arial"/>
          <w:lang w:val="en-CA"/>
        </w:rPr>
        <w:t xml:space="preserve">the </w:t>
      </w:r>
      <w:r w:rsidR="005C3F31" w:rsidRPr="00E23BEB">
        <w:rPr>
          <w:rFonts w:asciiTheme="minorHAnsi" w:hAnsiTheme="minorHAnsi" w:cs="Arial"/>
          <w:lang w:val="en-CA"/>
        </w:rPr>
        <w:t xml:space="preserve">project will be </w:t>
      </w:r>
      <w:r w:rsidR="009335CC" w:rsidRPr="00E23BEB">
        <w:rPr>
          <w:rFonts w:asciiTheme="minorHAnsi" w:hAnsiTheme="minorHAnsi" w:cs="Arial"/>
          <w:lang w:val="en-CA"/>
        </w:rPr>
        <w:t>base</w:t>
      </w:r>
      <w:r>
        <w:rPr>
          <w:rFonts w:asciiTheme="minorHAnsi" w:hAnsiTheme="minorHAnsi" w:cs="Arial"/>
          <w:lang w:val="en-CA"/>
        </w:rPr>
        <w:t xml:space="preserve">d on the concepts and </w:t>
      </w:r>
      <w:r w:rsidR="009335CC" w:rsidRPr="00E23BEB">
        <w:rPr>
          <w:rFonts w:asciiTheme="minorHAnsi" w:hAnsiTheme="minorHAnsi" w:cs="Arial"/>
          <w:lang w:val="en-CA"/>
        </w:rPr>
        <w:t xml:space="preserve">content </w:t>
      </w:r>
      <w:r>
        <w:rPr>
          <w:rFonts w:asciiTheme="minorHAnsi" w:hAnsiTheme="minorHAnsi" w:cs="Arial"/>
          <w:lang w:val="en-CA"/>
        </w:rPr>
        <w:t>examined in this course</w:t>
      </w:r>
    </w:p>
    <w:p w14:paraId="28ED825D" w14:textId="77777777" w:rsidR="005C3F31" w:rsidRPr="00E23BEB" w:rsidRDefault="005C3F31" w:rsidP="00C55E41">
      <w:pPr>
        <w:tabs>
          <w:tab w:val="left" w:pos="720"/>
        </w:tabs>
        <w:ind w:left="720" w:right="846" w:hanging="90"/>
        <w:rPr>
          <w:rFonts w:asciiTheme="minorHAnsi" w:hAnsiTheme="minorHAnsi" w:cs="Arial"/>
          <w:lang w:val="en-CA"/>
        </w:rPr>
      </w:pPr>
      <w:r w:rsidRPr="00E23BEB">
        <w:rPr>
          <w:rFonts w:asciiTheme="minorHAnsi" w:hAnsiTheme="minorHAnsi" w:cs="Arial"/>
          <w:b/>
          <w:lang w:val="en-CA"/>
        </w:rPr>
        <w:t>Initiative</w:t>
      </w:r>
      <w:r w:rsidR="009335CC" w:rsidRPr="00E23BEB">
        <w:rPr>
          <w:rFonts w:asciiTheme="minorHAnsi" w:hAnsiTheme="minorHAnsi" w:cs="Arial"/>
          <w:b/>
          <w:lang w:val="en-CA"/>
        </w:rPr>
        <w:t>:</w:t>
      </w:r>
      <w:r w:rsidRPr="00E23BEB">
        <w:rPr>
          <w:rFonts w:asciiTheme="minorHAnsi" w:hAnsiTheme="minorHAnsi" w:cs="Arial"/>
          <w:b/>
          <w:lang w:val="en-CA"/>
        </w:rPr>
        <w:t xml:space="preserve"> 20%</w:t>
      </w:r>
      <w:r w:rsidRPr="00E23BEB">
        <w:rPr>
          <w:rFonts w:asciiTheme="minorHAnsi" w:hAnsiTheme="minorHAnsi" w:cs="Arial"/>
          <w:lang w:val="en-CA"/>
        </w:rPr>
        <w:t xml:space="preserve"> will come from additional work</w:t>
      </w:r>
      <w:r w:rsidR="00ED78D0" w:rsidRPr="00E23BEB">
        <w:rPr>
          <w:rFonts w:asciiTheme="minorHAnsi" w:hAnsiTheme="minorHAnsi" w:cs="Arial"/>
          <w:lang w:val="en-CA"/>
        </w:rPr>
        <w:t xml:space="preserve"> and</w:t>
      </w:r>
      <w:r w:rsidRPr="00E23BEB">
        <w:rPr>
          <w:rFonts w:asciiTheme="minorHAnsi" w:hAnsiTheme="minorHAnsi" w:cs="Arial"/>
          <w:lang w:val="en-CA"/>
        </w:rPr>
        <w:t xml:space="preserve"> initiative taken in researching and applying other areas discussed in class, text</w:t>
      </w:r>
      <w:r w:rsidR="00F04187" w:rsidRPr="00E23BEB">
        <w:rPr>
          <w:rFonts w:asciiTheme="minorHAnsi" w:hAnsiTheme="minorHAnsi" w:cs="Arial"/>
          <w:lang w:val="en-CA"/>
        </w:rPr>
        <w:t>,</w:t>
      </w:r>
      <w:r w:rsidRPr="00E23BEB">
        <w:rPr>
          <w:rFonts w:asciiTheme="minorHAnsi" w:hAnsiTheme="minorHAnsi" w:cs="Arial"/>
          <w:lang w:val="en-CA"/>
        </w:rPr>
        <w:t xml:space="preserve"> </w:t>
      </w:r>
      <w:r w:rsidR="00380EF5" w:rsidRPr="00E23BEB">
        <w:rPr>
          <w:rFonts w:asciiTheme="minorHAnsi" w:hAnsiTheme="minorHAnsi" w:cs="Arial"/>
          <w:lang w:val="en-CA"/>
        </w:rPr>
        <w:t>readings</w:t>
      </w:r>
      <w:r w:rsidRPr="00E23BEB">
        <w:rPr>
          <w:rFonts w:asciiTheme="minorHAnsi" w:hAnsiTheme="minorHAnsi" w:cs="Arial"/>
          <w:lang w:val="en-CA"/>
        </w:rPr>
        <w:t xml:space="preserve"> </w:t>
      </w:r>
      <w:r w:rsidR="00B239CB" w:rsidRPr="00E23BEB">
        <w:rPr>
          <w:rFonts w:asciiTheme="minorHAnsi" w:hAnsiTheme="minorHAnsi" w:cs="Arial"/>
          <w:lang w:val="en-CA"/>
        </w:rPr>
        <w:t>(</w:t>
      </w:r>
      <w:r w:rsidR="009335CC" w:rsidRPr="00E23BEB">
        <w:rPr>
          <w:rFonts w:asciiTheme="minorHAnsi" w:hAnsiTheme="minorHAnsi" w:cs="Arial"/>
          <w:lang w:val="en-CA"/>
        </w:rPr>
        <w:t>going beyond the basics</w:t>
      </w:r>
      <w:r w:rsidR="00B239CB" w:rsidRPr="00E23BEB">
        <w:rPr>
          <w:rFonts w:asciiTheme="minorHAnsi" w:hAnsiTheme="minorHAnsi" w:cs="Arial"/>
          <w:lang w:val="en-CA"/>
        </w:rPr>
        <w:t>)</w:t>
      </w:r>
      <w:r w:rsidR="00A53B41" w:rsidRPr="00E23BEB">
        <w:rPr>
          <w:rFonts w:asciiTheme="minorHAnsi" w:hAnsiTheme="minorHAnsi" w:cs="Arial"/>
          <w:lang w:val="en-CA"/>
        </w:rPr>
        <w:t>.</w:t>
      </w:r>
    </w:p>
    <w:p w14:paraId="3AAF014E" w14:textId="77777777" w:rsidR="005C3F31" w:rsidRPr="00E23BEB" w:rsidRDefault="005C3F31" w:rsidP="005C3F31">
      <w:pPr>
        <w:tabs>
          <w:tab w:val="left" w:pos="1080"/>
        </w:tabs>
        <w:rPr>
          <w:rFonts w:asciiTheme="minorHAnsi" w:hAnsiTheme="minorHAnsi" w:cs="Arial"/>
          <w:lang w:val="en-CA"/>
        </w:rPr>
      </w:pPr>
    </w:p>
    <w:p w14:paraId="66D1D471" w14:textId="77777777" w:rsidR="00C418F8" w:rsidRDefault="005C3F31" w:rsidP="005C3F31">
      <w:pPr>
        <w:rPr>
          <w:rFonts w:asciiTheme="minorHAnsi" w:hAnsiTheme="minorHAnsi" w:cs="Arial"/>
          <w:b/>
          <w:lang w:val="en-CA"/>
        </w:rPr>
      </w:pPr>
      <w:r w:rsidRPr="00E23BEB">
        <w:rPr>
          <w:rFonts w:asciiTheme="minorHAnsi" w:hAnsiTheme="minorHAnsi"/>
          <w:b/>
          <w:lang w:val="en-CA"/>
        </w:rPr>
        <w:t>Date Due:</w:t>
      </w:r>
      <w:r w:rsidRPr="00E23BEB">
        <w:rPr>
          <w:rFonts w:asciiTheme="minorHAnsi" w:hAnsiTheme="minorHAnsi" w:cs="Arial"/>
          <w:b/>
          <w:lang w:val="en-CA"/>
        </w:rPr>
        <w:t xml:space="preserve"> </w:t>
      </w:r>
      <w:r w:rsidR="00C418F8">
        <w:rPr>
          <w:rFonts w:asciiTheme="minorHAnsi" w:hAnsiTheme="minorHAnsi" w:cs="Arial"/>
          <w:b/>
          <w:lang w:val="en-CA"/>
        </w:rPr>
        <w:t xml:space="preserve"> Projects submitted at least 1 week early will receive a 10% bonus.</w:t>
      </w:r>
    </w:p>
    <w:p w14:paraId="1ACFDB5B" w14:textId="77777777" w:rsidR="00F424C9" w:rsidRPr="00C418F8" w:rsidRDefault="00C418F8" w:rsidP="002E2F0D">
      <w:pPr>
        <w:rPr>
          <w:rFonts w:asciiTheme="minorHAnsi" w:hAnsiTheme="minorHAnsi"/>
          <w:b/>
          <w:color w:val="0000FF"/>
          <w:sz w:val="20"/>
          <w:szCs w:val="20"/>
          <w:u w:val="single"/>
          <w:lang w:val="en-CA"/>
        </w:rPr>
      </w:pPr>
      <w:r>
        <w:rPr>
          <w:rFonts w:asciiTheme="minorHAnsi" w:hAnsiTheme="minorHAnsi" w:cs="Arial"/>
          <w:b/>
          <w:lang w:val="en-CA"/>
        </w:rPr>
        <w:t>Projects submitted late will receive a 10% penalty for every late day.  After 5 days, the project will not be accepted.</w:t>
      </w:r>
      <w:r>
        <w:rPr>
          <w:rFonts w:asciiTheme="minorHAnsi" w:hAnsiTheme="minorHAnsi" w:cs="Arial"/>
          <w:lang w:val="en-CA"/>
        </w:rPr>
        <w:t xml:space="preserve"> </w:t>
      </w:r>
    </w:p>
    <w:p w14:paraId="331EDF8B" w14:textId="77777777" w:rsidR="006B15CC" w:rsidRDefault="006B15CC" w:rsidP="00F424C9">
      <w:pPr>
        <w:rPr>
          <w:rFonts w:asciiTheme="minorHAnsi" w:hAnsiTheme="minorHAnsi"/>
          <w:b/>
          <w:u w:val="single"/>
          <w:lang w:val="en-CA"/>
        </w:rPr>
      </w:pPr>
    </w:p>
    <w:p w14:paraId="427294CA" w14:textId="77777777" w:rsidR="006B15CC" w:rsidRDefault="006B15CC" w:rsidP="00F424C9">
      <w:pPr>
        <w:rPr>
          <w:rFonts w:asciiTheme="minorHAnsi" w:hAnsiTheme="minorHAnsi"/>
          <w:b/>
          <w:u w:val="single"/>
          <w:lang w:val="en-CA"/>
        </w:rPr>
      </w:pPr>
    </w:p>
    <w:p w14:paraId="40C2D330" w14:textId="77777777" w:rsidR="006B15CC" w:rsidRDefault="006B15CC" w:rsidP="00F424C9">
      <w:pPr>
        <w:rPr>
          <w:rFonts w:asciiTheme="minorHAnsi" w:hAnsiTheme="minorHAnsi"/>
          <w:b/>
          <w:u w:val="single"/>
          <w:lang w:val="en-CA"/>
        </w:rPr>
      </w:pPr>
    </w:p>
    <w:p w14:paraId="0D2CAF0F" w14:textId="77777777" w:rsidR="006B15CC" w:rsidRDefault="006B15CC" w:rsidP="00F424C9">
      <w:pPr>
        <w:rPr>
          <w:rFonts w:asciiTheme="minorHAnsi" w:hAnsiTheme="minorHAnsi"/>
          <w:b/>
          <w:u w:val="single"/>
          <w:lang w:val="en-CA"/>
        </w:rPr>
      </w:pPr>
    </w:p>
    <w:p w14:paraId="06448508" w14:textId="77777777" w:rsidR="001D5752" w:rsidRPr="006B15CC" w:rsidRDefault="001D5752">
      <w:pPr>
        <w:rPr>
          <w:rFonts w:asciiTheme="minorHAnsi" w:hAnsiTheme="minorHAnsi"/>
          <w:b/>
          <w:color w:val="0000FF"/>
          <w:sz w:val="28"/>
          <w:szCs w:val="28"/>
          <w:u w:val="single"/>
          <w:lang w:val="en-CA"/>
        </w:rPr>
      </w:pPr>
      <w:r w:rsidRPr="0052338F">
        <w:rPr>
          <w:rFonts w:asciiTheme="minorHAnsi" w:hAnsiTheme="minorHAnsi"/>
          <w:b/>
          <w:sz w:val="22"/>
          <w:szCs w:val="22"/>
          <w:lang w:val="en-CA"/>
        </w:rPr>
        <w:br w:type="page"/>
      </w:r>
    </w:p>
    <w:p w14:paraId="0DB02853" w14:textId="77777777" w:rsidR="00301C7C" w:rsidRPr="00E23BEB" w:rsidRDefault="00301C7C" w:rsidP="004F64D2">
      <w:pPr>
        <w:rPr>
          <w:rFonts w:asciiTheme="minorHAnsi" w:hAnsiTheme="minorHAnsi"/>
          <w:b/>
          <w:sz w:val="32"/>
          <w:szCs w:val="32"/>
          <w:u w:val="single"/>
          <w:lang w:val="en-CA"/>
        </w:rPr>
      </w:pPr>
      <w:r w:rsidRPr="00332666">
        <w:rPr>
          <w:rStyle w:val="Heading1Char"/>
        </w:rPr>
        <w:lastRenderedPageBreak/>
        <w:t xml:space="preserve">Part </w:t>
      </w:r>
      <w:r w:rsidR="00BC6A0D" w:rsidRPr="00332666">
        <w:rPr>
          <w:rStyle w:val="Heading1Char"/>
        </w:rPr>
        <w:t>II:</w:t>
      </w:r>
      <w:r w:rsidRPr="00332666">
        <w:rPr>
          <w:rStyle w:val="Heading1Char"/>
        </w:rPr>
        <w:t xml:space="preserve"> </w:t>
      </w:r>
      <w:r w:rsidR="008E02CC" w:rsidRPr="00332666">
        <w:rPr>
          <w:rStyle w:val="Heading1Char"/>
        </w:rPr>
        <w:t>Written R</w:t>
      </w:r>
      <w:r w:rsidRPr="00332666">
        <w:rPr>
          <w:rStyle w:val="Heading1Char"/>
        </w:rPr>
        <w:t>eport</w:t>
      </w:r>
      <w:r w:rsidR="001118C6" w:rsidRPr="00E23BEB">
        <w:rPr>
          <w:rFonts w:asciiTheme="minorHAnsi" w:hAnsiTheme="minorHAnsi"/>
          <w:sz w:val="32"/>
          <w:szCs w:val="32"/>
          <w:lang w:val="en-CA"/>
        </w:rPr>
        <w:t xml:space="preserve"> </w:t>
      </w:r>
      <w:r w:rsidR="001118C6" w:rsidRPr="00E23BEB">
        <w:rPr>
          <w:rFonts w:asciiTheme="minorHAnsi" w:hAnsiTheme="minorHAnsi"/>
          <w:sz w:val="32"/>
          <w:szCs w:val="32"/>
          <w:lang w:val="en-CA"/>
        </w:rPr>
        <w:tab/>
      </w:r>
      <w:r w:rsidR="001118C6" w:rsidRPr="00E23BEB">
        <w:rPr>
          <w:rFonts w:asciiTheme="minorHAnsi" w:hAnsiTheme="minorHAnsi"/>
          <w:sz w:val="32"/>
          <w:szCs w:val="32"/>
          <w:lang w:val="en-CA"/>
        </w:rPr>
        <w:tab/>
      </w:r>
      <w:r w:rsidR="001118C6" w:rsidRPr="00E23BEB">
        <w:rPr>
          <w:rFonts w:asciiTheme="minorHAnsi" w:hAnsiTheme="minorHAnsi"/>
          <w:sz w:val="32"/>
          <w:szCs w:val="32"/>
          <w:lang w:val="en-CA"/>
        </w:rPr>
        <w:tab/>
      </w:r>
      <w:r w:rsidR="001118C6" w:rsidRPr="00E23BEB">
        <w:rPr>
          <w:rFonts w:asciiTheme="minorHAnsi" w:hAnsiTheme="minorHAnsi"/>
          <w:b/>
          <w:lang w:val="en-CA"/>
        </w:rPr>
        <w:t xml:space="preserve">Date Due: </w:t>
      </w:r>
      <w:r w:rsidR="00C27778" w:rsidRPr="00E23BEB">
        <w:rPr>
          <w:rFonts w:asciiTheme="minorHAnsi" w:hAnsiTheme="minorHAnsi"/>
          <w:b/>
          <w:lang w:val="en-CA"/>
        </w:rPr>
        <w:t xml:space="preserve"> </w:t>
      </w:r>
      <w:r w:rsidR="00C27778" w:rsidRPr="00E23BEB">
        <w:rPr>
          <w:rFonts w:asciiTheme="minorHAnsi" w:hAnsiTheme="minorHAnsi"/>
          <w:lang w:val="en-CA"/>
        </w:rPr>
        <w:t>Refer to Course O</w:t>
      </w:r>
      <w:r w:rsidR="001118C6" w:rsidRPr="00E23BEB">
        <w:rPr>
          <w:rFonts w:asciiTheme="minorHAnsi" w:hAnsiTheme="minorHAnsi"/>
          <w:lang w:val="en-CA"/>
        </w:rPr>
        <w:t>utline</w:t>
      </w:r>
    </w:p>
    <w:p w14:paraId="3A07B645" w14:textId="77777777" w:rsidR="00301C7C" w:rsidRPr="00E23BEB" w:rsidRDefault="00301C7C" w:rsidP="00301C7C">
      <w:pPr>
        <w:rPr>
          <w:rFonts w:asciiTheme="minorHAnsi" w:hAnsiTheme="minorHAnsi"/>
          <w:sz w:val="22"/>
          <w:szCs w:val="22"/>
          <w:lang w:val="en-CA"/>
        </w:rPr>
      </w:pPr>
    </w:p>
    <w:p w14:paraId="54E83ECB" w14:textId="77777777" w:rsidR="00301C7C" w:rsidRPr="00E23BEB" w:rsidRDefault="00301C7C" w:rsidP="00332666">
      <w:pPr>
        <w:pStyle w:val="Heading2"/>
      </w:pPr>
      <w:r w:rsidRPr="00E23BEB">
        <w:t>Written Report Format:</w:t>
      </w:r>
    </w:p>
    <w:p w14:paraId="6CBDE7C1" w14:textId="77777777" w:rsidR="00AB6A0A" w:rsidRPr="00AB6A0A" w:rsidRDefault="00AB6A0A" w:rsidP="00AB6A0A">
      <w:pPr>
        <w:numPr>
          <w:ilvl w:val="0"/>
          <w:numId w:val="12"/>
        </w:numPr>
        <w:rPr>
          <w:rFonts w:asciiTheme="minorHAnsi" w:hAnsiTheme="minorHAnsi" w:cs="Arial"/>
          <w:sz w:val="22"/>
          <w:szCs w:val="22"/>
          <w:lang w:val="en-CA"/>
        </w:rPr>
      </w:pPr>
      <w:bookmarkStart w:id="0" w:name="_GoBack"/>
      <w:bookmarkEnd w:id="0"/>
      <w:r w:rsidRPr="00AB6A0A">
        <w:rPr>
          <w:rFonts w:asciiTheme="minorHAnsi" w:hAnsiTheme="minorHAnsi" w:cs="Arial"/>
          <w:sz w:val="22"/>
          <w:szCs w:val="22"/>
          <w:lang w:val="en-CA"/>
        </w:rPr>
        <w:t>Each Key Topic Area is to begin on a new page</w:t>
      </w:r>
      <w:r>
        <w:rPr>
          <w:rFonts w:asciiTheme="minorHAnsi" w:hAnsiTheme="minorHAnsi" w:cs="Arial"/>
          <w:sz w:val="22"/>
          <w:szCs w:val="22"/>
          <w:lang w:val="en-CA"/>
        </w:rPr>
        <w:t xml:space="preserve"> with a title</w:t>
      </w:r>
    </w:p>
    <w:p w14:paraId="4C70DA89" w14:textId="77777777" w:rsidR="00AB6A0A" w:rsidRPr="00E23BEB" w:rsidRDefault="00AB6A0A" w:rsidP="00AB6A0A">
      <w:pPr>
        <w:numPr>
          <w:ilvl w:val="0"/>
          <w:numId w:val="12"/>
        </w:numPr>
        <w:rPr>
          <w:rFonts w:asciiTheme="minorHAnsi" w:hAnsiTheme="minorHAnsi" w:cs="Arial"/>
          <w:sz w:val="22"/>
          <w:szCs w:val="22"/>
          <w:lang w:val="en-CA"/>
        </w:rPr>
      </w:pPr>
      <w:r w:rsidRPr="00E23BEB">
        <w:rPr>
          <w:rFonts w:asciiTheme="minorHAnsi" w:hAnsiTheme="minorHAnsi" w:cs="Arial"/>
          <w:sz w:val="22"/>
          <w:szCs w:val="22"/>
          <w:lang w:val="en-CA"/>
        </w:rPr>
        <w:t>All minor topic areas are to have a clear title heading to ease location of topics</w:t>
      </w:r>
      <w:r>
        <w:rPr>
          <w:rFonts w:asciiTheme="minorHAnsi" w:hAnsiTheme="minorHAnsi" w:cs="Arial"/>
          <w:sz w:val="22"/>
          <w:szCs w:val="22"/>
          <w:lang w:val="en-CA"/>
        </w:rPr>
        <w:t>.</w:t>
      </w:r>
    </w:p>
    <w:p w14:paraId="207CAAB0" w14:textId="77777777" w:rsidR="00301C7C" w:rsidRPr="00E23BEB" w:rsidRDefault="00301C7C" w:rsidP="00301C7C">
      <w:pPr>
        <w:numPr>
          <w:ilvl w:val="0"/>
          <w:numId w:val="12"/>
        </w:numPr>
        <w:rPr>
          <w:rFonts w:asciiTheme="minorHAnsi" w:hAnsiTheme="minorHAnsi" w:cs="Arial"/>
          <w:sz w:val="22"/>
          <w:szCs w:val="22"/>
          <w:lang w:val="en-CA"/>
        </w:rPr>
      </w:pPr>
      <w:r w:rsidRPr="00E23BEB">
        <w:rPr>
          <w:rFonts w:asciiTheme="minorHAnsi" w:hAnsiTheme="minorHAnsi" w:cs="Arial"/>
          <w:sz w:val="22"/>
          <w:szCs w:val="22"/>
          <w:lang w:val="en-CA"/>
        </w:rPr>
        <w:t xml:space="preserve">Margins </w:t>
      </w:r>
      <w:r w:rsidR="00821307" w:rsidRPr="00E23BEB">
        <w:rPr>
          <w:rFonts w:asciiTheme="minorHAnsi" w:hAnsiTheme="minorHAnsi" w:cs="Arial"/>
          <w:sz w:val="22"/>
          <w:szCs w:val="22"/>
          <w:lang w:val="en-CA"/>
        </w:rPr>
        <w:t>must be 1 inch all around</w:t>
      </w:r>
      <w:r w:rsidR="00AB6A0A">
        <w:rPr>
          <w:rFonts w:asciiTheme="minorHAnsi" w:hAnsiTheme="minorHAnsi" w:cs="Arial"/>
          <w:sz w:val="22"/>
          <w:szCs w:val="22"/>
          <w:lang w:val="en-CA"/>
        </w:rPr>
        <w:t>.</w:t>
      </w:r>
    </w:p>
    <w:p w14:paraId="69ACF182" w14:textId="77777777" w:rsidR="007140EF" w:rsidRPr="00E23BEB" w:rsidRDefault="007140EF" w:rsidP="00301C7C">
      <w:pPr>
        <w:numPr>
          <w:ilvl w:val="0"/>
          <w:numId w:val="12"/>
        </w:numPr>
        <w:rPr>
          <w:rFonts w:asciiTheme="minorHAnsi" w:hAnsiTheme="minorHAnsi" w:cs="Arial"/>
          <w:sz w:val="22"/>
          <w:szCs w:val="22"/>
          <w:lang w:val="en-CA"/>
        </w:rPr>
      </w:pPr>
      <w:r w:rsidRPr="00E23BEB">
        <w:rPr>
          <w:rFonts w:asciiTheme="minorHAnsi" w:hAnsiTheme="minorHAnsi" w:cs="Arial"/>
          <w:sz w:val="22"/>
          <w:szCs w:val="22"/>
          <w:lang w:val="en-CA"/>
        </w:rPr>
        <w:t xml:space="preserve">Fonts should be </w:t>
      </w:r>
      <w:r w:rsidR="00DD29CA">
        <w:rPr>
          <w:rFonts w:asciiTheme="minorHAnsi" w:hAnsiTheme="minorHAnsi" w:cs="Arial"/>
          <w:sz w:val="22"/>
          <w:szCs w:val="22"/>
          <w:lang w:val="en-CA"/>
        </w:rPr>
        <w:t xml:space="preserve">at least </w:t>
      </w:r>
      <w:r w:rsidRPr="00E23BEB">
        <w:rPr>
          <w:rFonts w:asciiTheme="minorHAnsi" w:hAnsiTheme="minorHAnsi" w:cs="Arial"/>
          <w:sz w:val="22"/>
          <w:szCs w:val="22"/>
          <w:lang w:val="en-CA"/>
        </w:rPr>
        <w:t>12 pt.</w:t>
      </w:r>
      <w:r w:rsidR="00DD29CA">
        <w:rPr>
          <w:rFonts w:asciiTheme="minorHAnsi" w:hAnsiTheme="minorHAnsi" w:cs="Arial"/>
          <w:sz w:val="22"/>
          <w:szCs w:val="22"/>
          <w:lang w:val="en-CA"/>
        </w:rPr>
        <w:t xml:space="preserve"> and</w:t>
      </w:r>
      <w:r w:rsidRPr="00E23BEB">
        <w:rPr>
          <w:rFonts w:asciiTheme="minorHAnsi" w:hAnsiTheme="minorHAnsi" w:cs="Arial"/>
          <w:sz w:val="22"/>
          <w:szCs w:val="22"/>
          <w:lang w:val="en-CA"/>
        </w:rPr>
        <w:t xml:space="preserve"> easy to read (for example: Times New Roman, Arial</w:t>
      </w:r>
      <w:r w:rsidR="00821307" w:rsidRPr="00E23BEB">
        <w:rPr>
          <w:rFonts w:asciiTheme="minorHAnsi" w:hAnsiTheme="minorHAnsi" w:cs="Arial"/>
          <w:sz w:val="22"/>
          <w:szCs w:val="22"/>
          <w:lang w:val="en-CA"/>
        </w:rPr>
        <w:t>, Calibri</w:t>
      </w:r>
      <w:r w:rsidRPr="00E23BEB">
        <w:rPr>
          <w:rFonts w:asciiTheme="minorHAnsi" w:hAnsiTheme="minorHAnsi" w:cs="Arial"/>
          <w:sz w:val="22"/>
          <w:szCs w:val="22"/>
          <w:lang w:val="en-CA"/>
        </w:rPr>
        <w:t>)</w:t>
      </w:r>
      <w:r w:rsidR="00AB6A0A">
        <w:rPr>
          <w:rFonts w:asciiTheme="minorHAnsi" w:hAnsiTheme="minorHAnsi" w:cs="Arial"/>
          <w:sz w:val="22"/>
          <w:szCs w:val="22"/>
          <w:lang w:val="en-CA"/>
        </w:rPr>
        <w:t>.</w:t>
      </w:r>
    </w:p>
    <w:p w14:paraId="2ABA04AF" w14:textId="77777777" w:rsidR="00AB6A0A" w:rsidRDefault="00AB6A0A" w:rsidP="004B77BF">
      <w:pPr>
        <w:numPr>
          <w:ilvl w:val="0"/>
          <w:numId w:val="12"/>
        </w:numPr>
        <w:rPr>
          <w:rFonts w:asciiTheme="minorHAnsi" w:hAnsiTheme="minorHAnsi" w:cs="Arial"/>
          <w:sz w:val="22"/>
          <w:szCs w:val="22"/>
          <w:lang w:val="en-CA"/>
        </w:rPr>
      </w:pPr>
      <w:r w:rsidRPr="00AB6A0A">
        <w:rPr>
          <w:rFonts w:asciiTheme="minorHAnsi" w:hAnsiTheme="minorHAnsi" w:cs="Arial"/>
          <w:sz w:val="22"/>
          <w:szCs w:val="22"/>
          <w:lang w:val="en-CA"/>
        </w:rPr>
        <w:t>Document must be d</w:t>
      </w:r>
      <w:r w:rsidR="00821307" w:rsidRPr="00AB6A0A">
        <w:rPr>
          <w:rFonts w:asciiTheme="minorHAnsi" w:hAnsiTheme="minorHAnsi" w:cs="Arial"/>
          <w:sz w:val="22"/>
          <w:szCs w:val="22"/>
          <w:lang w:val="en-CA"/>
        </w:rPr>
        <w:t>ouble-spaced</w:t>
      </w:r>
      <w:r>
        <w:rPr>
          <w:rFonts w:asciiTheme="minorHAnsi" w:hAnsiTheme="minorHAnsi" w:cs="Arial"/>
          <w:sz w:val="22"/>
          <w:szCs w:val="22"/>
          <w:lang w:val="en-CA"/>
        </w:rPr>
        <w:t>.</w:t>
      </w:r>
    </w:p>
    <w:p w14:paraId="3D527C19" w14:textId="77777777" w:rsidR="00301C7C" w:rsidRPr="00E23BEB" w:rsidRDefault="00301C7C" w:rsidP="00301C7C">
      <w:pPr>
        <w:numPr>
          <w:ilvl w:val="0"/>
          <w:numId w:val="12"/>
        </w:numPr>
        <w:rPr>
          <w:rFonts w:asciiTheme="minorHAnsi" w:hAnsiTheme="minorHAnsi" w:cs="Arial"/>
          <w:sz w:val="22"/>
          <w:szCs w:val="22"/>
          <w:lang w:val="en-CA"/>
        </w:rPr>
      </w:pPr>
      <w:r w:rsidRPr="00E23BEB">
        <w:rPr>
          <w:rFonts w:asciiTheme="minorHAnsi" w:hAnsiTheme="minorHAnsi" w:cs="Arial"/>
          <w:sz w:val="22"/>
          <w:szCs w:val="22"/>
          <w:lang w:val="en-CA"/>
        </w:rPr>
        <w:t>All pages other than</w:t>
      </w:r>
      <w:r w:rsidR="00821307" w:rsidRPr="00E23BEB">
        <w:rPr>
          <w:rFonts w:asciiTheme="minorHAnsi" w:hAnsiTheme="minorHAnsi" w:cs="Arial"/>
          <w:sz w:val="22"/>
          <w:szCs w:val="22"/>
          <w:lang w:val="en-CA"/>
        </w:rPr>
        <w:t xml:space="preserve"> </w:t>
      </w:r>
      <w:r w:rsidR="00AB6A0A">
        <w:rPr>
          <w:rFonts w:asciiTheme="minorHAnsi" w:hAnsiTheme="minorHAnsi" w:cs="Arial"/>
          <w:sz w:val="22"/>
          <w:szCs w:val="22"/>
          <w:lang w:val="en-CA"/>
        </w:rPr>
        <w:t xml:space="preserve">the </w:t>
      </w:r>
      <w:r w:rsidR="00821307" w:rsidRPr="00E23BEB">
        <w:rPr>
          <w:rFonts w:asciiTheme="minorHAnsi" w:hAnsiTheme="minorHAnsi" w:cs="Arial"/>
          <w:sz w:val="22"/>
          <w:szCs w:val="22"/>
          <w:lang w:val="en-CA"/>
        </w:rPr>
        <w:t>t</w:t>
      </w:r>
      <w:r w:rsidRPr="00E23BEB">
        <w:rPr>
          <w:rFonts w:asciiTheme="minorHAnsi" w:hAnsiTheme="minorHAnsi" w:cs="Arial"/>
          <w:sz w:val="22"/>
          <w:szCs w:val="22"/>
          <w:lang w:val="en-CA"/>
        </w:rPr>
        <w:t>itle page</w:t>
      </w:r>
      <w:r w:rsidR="00AB6A0A">
        <w:rPr>
          <w:rFonts w:asciiTheme="minorHAnsi" w:hAnsiTheme="minorHAnsi" w:cs="Arial"/>
          <w:sz w:val="22"/>
          <w:szCs w:val="22"/>
          <w:lang w:val="en-CA"/>
        </w:rPr>
        <w:t xml:space="preserve"> </w:t>
      </w:r>
      <w:r w:rsidRPr="00E23BEB">
        <w:rPr>
          <w:rFonts w:asciiTheme="minorHAnsi" w:hAnsiTheme="minorHAnsi" w:cs="Arial"/>
          <w:sz w:val="22"/>
          <w:szCs w:val="22"/>
          <w:lang w:val="en-CA"/>
        </w:rPr>
        <w:t xml:space="preserve">are to be numbered and </w:t>
      </w:r>
      <w:r w:rsidR="00BC6A0D" w:rsidRPr="00E23BEB">
        <w:rPr>
          <w:rFonts w:asciiTheme="minorHAnsi" w:hAnsiTheme="minorHAnsi" w:cs="Arial"/>
          <w:sz w:val="22"/>
          <w:szCs w:val="22"/>
          <w:lang w:val="en-CA"/>
        </w:rPr>
        <w:t>properly referenced using APA style.</w:t>
      </w:r>
    </w:p>
    <w:p w14:paraId="206FB2B6" w14:textId="77777777" w:rsidR="00301C7C" w:rsidRPr="00E23BEB" w:rsidRDefault="00301C7C" w:rsidP="00301C7C">
      <w:pPr>
        <w:rPr>
          <w:rFonts w:asciiTheme="minorHAnsi" w:hAnsiTheme="minorHAnsi" w:cs="Arial"/>
          <w:sz w:val="22"/>
          <w:szCs w:val="22"/>
          <w:lang w:val="en-CA"/>
        </w:rPr>
      </w:pPr>
    </w:p>
    <w:p w14:paraId="7827AB9B" w14:textId="77777777" w:rsidR="004F64D2" w:rsidRPr="00E23BEB" w:rsidRDefault="004F64D2" w:rsidP="00332666">
      <w:pPr>
        <w:pStyle w:val="Heading2"/>
      </w:pPr>
      <w:r w:rsidRPr="00E23BEB">
        <w:t>Organization of Written Report:</w:t>
      </w:r>
    </w:p>
    <w:p w14:paraId="24EF620E" w14:textId="77777777" w:rsidR="004F64D2" w:rsidRPr="00E23BEB" w:rsidRDefault="004F64D2" w:rsidP="004F64D2">
      <w:pPr>
        <w:numPr>
          <w:ilvl w:val="0"/>
          <w:numId w:val="10"/>
        </w:numPr>
        <w:tabs>
          <w:tab w:val="clear" w:pos="360"/>
          <w:tab w:val="num" w:pos="720"/>
        </w:tabs>
        <w:ind w:left="720"/>
        <w:rPr>
          <w:rFonts w:asciiTheme="minorHAnsi" w:hAnsiTheme="minorHAnsi" w:cs="Arial"/>
          <w:sz w:val="22"/>
          <w:szCs w:val="22"/>
          <w:lang w:val="en-CA"/>
        </w:rPr>
      </w:pPr>
      <w:r w:rsidRPr="00E23BEB">
        <w:rPr>
          <w:rFonts w:asciiTheme="minorHAnsi" w:hAnsiTheme="minorHAnsi" w:cs="Arial"/>
          <w:sz w:val="22"/>
          <w:szCs w:val="22"/>
          <w:lang w:val="en-CA"/>
        </w:rPr>
        <w:t>Title page</w:t>
      </w:r>
    </w:p>
    <w:p w14:paraId="0E917999" w14:textId="77777777" w:rsidR="004F64D2" w:rsidRPr="00E23BEB" w:rsidRDefault="004F64D2" w:rsidP="004F64D2">
      <w:pPr>
        <w:numPr>
          <w:ilvl w:val="0"/>
          <w:numId w:val="10"/>
        </w:numPr>
        <w:tabs>
          <w:tab w:val="clear" w:pos="360"/>
          <w:tab w:val="num" w:pos="720"/>
        </w:tabs>
        <w:ind w:left="720"/>
        <w:rPr>
          <w:rFonts w:asciiTheme="minorHAnsi" w:hAnsiTheme="minorHAnsi" w:cs="Arial"/>
          <w:sz w:val="22"/>
          <w:szCs w:val="22"/>
          <w:lang w:val="en-CA"/>
        </w:rPr>
      </w:pPr>
      <w:r w:rsidRPr="00E23BEB">
        <w:rPr>
          <w:rFonts w:asciiTheme="minorHAnsi" w:hAnsiTheme="minorHAnsi" w:cs="Arial"/>
          <w:sz w:val="22"/>
          <w:szCs w:val="22"/>
          <w:lang w:val="en-CA"/>
        </w:rPr>
        <w:t>Table of contents</w:t>
      </w:r>
    </w:p>
    <w:p w14:paraId="7DF29322" w14:textId="77777777" w:rsidR="004F64D2" w:rsidRPr="00E23BEB" w:rsidRDefault="004F64D2" w:rsidP="004F64D2">
      <w:pPr>
        <w:numPr>
          <w:ilvl w:val="0"/>
          <w:numId w:val="10"/>
        </w:numPr>
        <w:tabs>
          <w:tab w:val="clear" w:pos="360"/>
          <w:tab w:val="num" w:pos="720"/>
        </w:tabs>
        <w:ind w:left="720"/>
        <w:rPr>
          <w:rFonts w:asciiTheme="minorHAnsi" w:hAnsiTheme="minorHAnsi" w:cs="Arial"/>
          <w:sz w:val="22"/>
          <w:szCs w:val="22"/>
          <w:lang w:val="en-CA"/>
        </w:rPr>
      </w:pPr>
      <w:r w:rsidRPr="00E23BEB">
        <w:rPr>
          <w:rFonts w:asciiTheme="minorHAnsi" w:hAnsiTheme="minorHAnsi" w:cs="Arial"/>
          <w:sz w:val="22"/>
          <w:szCs w:val="22"/>
          <w:lang w:val="en-CA"/>
        </w:rPr>
        <w:t>Executive Summary</w:t>
      </w:r>
    </w:p>
    <w:p w14:paraId="5E03742A" w14:textId="77777777" w:rsidR="004F64D2" w:rsidRPr="00E23BEB" w:rsidRDefault="004F64D2" w:rsidP="004F64D2">
      <w:pPr>
        <w:numPr>
          <w:ilvl w:val="0"/>
          <w:numId w:val="10"/>
        </w:numPr>
        <w:tabs>
          <w:tab w:val="clear" w:pos="360"/>
          <w:tab w:val="num" w:pos="720"/>
        </w:tabs>
        <w:ind w:left="720"/>
        <w:rPr>
          <w:rFonts w:asciiTheme="minorHAnsi" w:hAnsiTheme="minorHAnsi" w:cs="Arial"/>
          <w:sz w:val="22"/>
          <w:szCs w:val="22"/>
          <w:lang w:val="en-CA"/>
        </w:rPr>
      </w:pPr>
      <w:r w:rsidRPr="00E23BEB">
        <w:rPr>
          <w:rFonts w:asciiTheme="minorHAnsi" w:hAnsiTheme="minorHAnsi" w:cs="Arial"/>
          <w:sz w:val="22"/>
          <w:szCs w:val="22"/>
          <w:lang w:val="en-CA"/>
        </w:rPr>
        <w:t xml:space="preserve">Body – factual/concise findings of your research </w:t>
      </w:r>
      <w:r w:rsidR="00B239CB" w:rsidRPr="00E23BEB">
        <w:rPr>
          <w:rFonts w:asciiTheme="minorHAnsi" w:hAnsiTheme="minorHAnsi" w:cs="Arial"/>
          <w:sz w:val="22"/>
          <w:szCs w:val="22"/>
          <w:lang w:val="en-CA"/>
        </w:rPr>
        <w:t>(</w:t>
      </w:r>
      <w:r w:rsidRPr="00E23BEB">
        <w:rPr>
          <w:rFonts w:asciiTheme="minorHAnsi" w:hAnsiTheme="minorHAnsi" w:cs="Arial"/>
          <w:sz w:val="22"/>
          <w:szCs w:val="22"/>
          <w:lang w:val="en-CA"/>
        </w:rPr>
        <w:t xml:space="preserve">see </w:t>
      </w:r>
      <w:r w:rsidR="004A73D4">
        <w:rPr>
          <w:rFonts w:asciiTheme="minorHAnsi" w:hAnsiTheme="minorHAnsi" w:cs="Arial"/>
          <w:sz w:val="22"/>
          <w:szCs w:val="22"/>
          <w:lang w:val="en-CA"/>
        </w:rPr>
        <w:t>following details</w:t>
      </w:r>
      <w:r w:rsidR="00B239CB" w:rsidRPr="00E23BEB">
        <w:rPr>
          <w:rFonts w:asciiTheme="minorHAnsi" w:hAnsiTheme="minorHAnsi" w:cs="Arial"/>
          <w:sz w:val="22"/>
          <w:szCs w:val="22"/>
          <w:lang w:val="en-CA"/>
        </w:rPr>
        <w:t>)</w:t>
      </w:r>
    </w:p>
    <w:p w14:paraId="458C4FFD" w14:textId="77777777" w:rsidR="004F64D2" w:rsidRPr="00E23BEB" w:rsidRDefault="004F64D2" w:rsidP="004F64D2">
      <w:pPr>
        <w:numPr>
          <w:ilvl w:val="0"/>
          <w:numId w:val="10"/>
        </w:numPr>
        <w:tabs>
          <w:tab w:val="clear" w:pos="360"/>
          <w:tab w:val="num" w:pos="720"/>
        </w:tabs>
        <w:ind w:left="720"/>
        <w:rPr>
          <w:rFonts w:asciiTheme="minorHAnsi" w:hAnsiTheme="minorHAnsi" w:cs="Arial"/>
          <w:sz w:val="22"/>
          <w:szCs w:val="22"/>
          <w:lang w:val="en-CA"/>
        </w:rPr>
      </w:pPr>
      <w:r w:rsidRPr="00E23BEB">
        <w:rPr>
          <w:rFonts w:asciiTheme="minorHAnsi" w:hAnsiTheme="minorHAnsi" w:cs="Arial"/>
          <w:sz w:val="22"/>
          <w:szCs w:val="22"/>
          <w:lang w:val="en-CA"/>
        </w:rPr>
        <w:t>Conclusions/Implications</w:t>
      </w:r>
    </w:p>
    <w:p w14:paraId="32E589DB" w14:textId="77777777" w:rsidR="004F64D2" w:rsidRPr="00E23BEB" w:rsidRDefault="004F64D2" w:rsidP="004F64D2">
      <w:pPr>
        <w:numPr>
          <w:ilvl w:val="0"/>
          <w:numId w:val="10"/>
        </w:numPr>
        <w:tabs>
          <w:tab w:val="clear" w:pos="360"/>
          <w:tab w:val="num" w:pos="720"/>
        </w:tabs>
        <w:ind w:left="720"/>
        <w:rPr>
          <w:rFonts w:asciiTheme="minorHAnsi" w:hAnsiTheme="minorHAnsi" w:cs="Arial"/>
          <w:sz w:val="22"/>
          <w:szCs w:val="22"/>
          <w:lang w:val="en-CA"/>
        </w:rPr>
      </w:pPr>
      <w:r w:rsidRPr="00E23BEB">
        <w:rPr>
          <w:rFonts w:asciiTheme="minorHAnsi" w:hAnsiTheme="minorHAnsi" w:cs="Arial"/>
          <w:sz w:val="22"/>
          <w:szCs w:val="22"/>
          <w:lang w:val="en-CA"/>
        </w:rPr>
        <w:t>Recommendations</w:t>
      </w:r>
    </w:p>
    <w:p w14:paraId="2AE67472" w14:textId="77777777" w:rsidR="004F64D2" w:rsidRPr="00481F73" w:rsidRDefault="004F64D2" w:rsidP="00481F73">
      <w:pPr>
        <w:numPr>
          <w:ilvl w:val="0"/>
          <w:numId w:val="10"/>
        </w:numPr>
        <w:tabs>
          <w:tab w:val="clear" w:pos="360"/>
          <w:tab w:val="num" w:pos="720"/>
        </w:tabs>
        <w:ind w:left="720"/>
        <w:rPr>
          <w:rFonts w:asciiTheme="minorHAnsi" w:hAnsiTheme="minorHAnsi" w:cs="Arial"/>
          <w:sz w:val="22"/>
          <w:szCs w:val="22"/>
          <w:lang w:val="en-CA"/>
        </w:rPr>
      </w:pPr>
      <w:r w:rsidRPr="00481F73">
        <w:rPr>
          <w:rFonts w:asciiTheme="minorHAnsi" w:hAnsiTheme="minorHAnsi" w:cs="Arial"/>
          <w:sz w:val="22"/>
          <w:szCs w:val="22"/>
          <w:lang w:val="en-CA"/>
        </w:rPr>
        <w:t>Appendices</w:t>
      </w:r>
      <w:r w:rsidR="00481F73" w:rsidRPr="00481F73">
        <w:rPr>
          <w:rFonts w:asciiTheme="minorHAnsi" w:hAnsiTheme="minorHAnsi" w:cs="Arial"/>
          <w:sz w:val="22"/>
          <w:szCs w:val="22"/>
          <w:lang w:val="en-CA"/>
        </w:rPr>
        <w:t xml:space="preserve"> (</w:t>
      </w:r>
      <w:r w:rsidR="00481F73">
        <w:rPr>
          <w:rFonts w:asciiTheme="minorHAnsi" w:hAnsiTheme="minorHAnsi" w:cs="Arial"/>
          <w:sz w:val="22"/>
          <w:szCs w:val="22"/>
          <w:lang w:val="en-CA"/>
        </w:rPr>
        <w:t xml:space="preserve">data tables, </w:t>
      </w:r>
      <w:r w:rsidRPr="00481F73">
        <w:rPr>
          <w:rFonts w:asciiTheme="minorHAnsi" w:hAnsiTheme="minorHAnsi" w:cs="Arial"/>
          <w:sz w:val="22"/>
          <w:szCs w:val="22"/>
          <w:lang w:val="en-CA"/>
        </w:rPr>
        <w:t>reference list</w:t>
      </w:r>
      <w:r w:rsidR="00481F73">
        <w:rPr>
          <w:rFonts w:asciiTheme="minorHAnsi" w:hAnsiTheme="minorHAnsi" w:cs="Arial"/>
          <w:sz w:val="22"/>
          <w:szCs w:val="22"/>
          <w:lang w:val="en-CA"/>
        </w:rPr>
        <w:t>s, etc.)</w:t>
      </w:r>
    </w:p>
    <w:p w14:paraId="660E03BE" w14:textId="77777777" w:rsidR="004F64D2" w:rsidRPr="00E23BEB" w:rsidRDefault="004F64D2" w:rsidP="004F64D2">
      <w:pPr>
        <w:rPr>
          <w:rFonts w:asciiTheme="minorHAnsi" w:hAnsiTheme="minorHAnsi"/>
          <w:lang w:val="en-CA"/>
        </w:rPr>
      </w:pPr>
    </w:p>
    <w:p w14:paraId="42B2710E" w14:textId="77777777" w:rsidR="004F64D2" w:rsidRDefault="004F64D2" w:rsidP="00332666">
      <w:pPr>
        <w:pStyle w:val="Heading3"/>
      </w:pPr>
      <w:r w:rsidRPr="00E23BEB">
        <w:t>Body of Report should include these sections, appropriately titled:</w:t>
      </w:r>
    </w:p>
    <w:tbl>
      <w:tblPr>
        <w:tblW w:w="1042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33"/>
        <w:gridCol w:w="6693"/>
      </w:tblGrid>
      <w:tr w:rsidR="00481F73" w:rsidRPr="00E23BEB" w14:paraId="60230861" w14:textId="77777777" w:rsidTr="00815832">
        <w:trPr>
          <w:trHeight w:val="537"/>
        </w:trPr>
        <w:tc>
          <w:tcPr>
            <w:tcW w:w="3733" w:type="dxa"/>
            <w:vAlign w:val="center"/>
          </w:tcPr>
          <w:p w14:paraId="52A8088A" w14:textId="77777777" w:rsidR="00481F73" w:rsidRPr="00815832" w:rsidRDefault="00C10D80" w:rsidP="00481F73">
            <w:pPr>
              <w:jc w:val="center"/>
              <w:rPr>
                <w:rFonts w:asciiTheme="minorHAnsi" w:hAnsiTheme="minorHAnsi"/>
                <w:lang w:val="en-CA"/>
              </w:rPr>
            </w:pPr>
            <w:r>
              <w:rPr>
                <w:rFonts w:asciiTheme="minorHAnsi" w:hAnsiTheme="minorHAnsi"/>
                <w:lang w:val="en-CA"/>
              </w:rPr>
              <w:t>Target Market Analysis</w:t>
            </w:r>
          </w:p>
        </w:tc>
        <w:tc>
          <w:tcPr>
            <w:tcW w:w="6693" w:type="dxa"/>
            <w:vAlign w:val="center"/>
          </w:tcPr>
          <w:p w14:paraId="135C89E6" w14:textId="77777777" w:rsidR="00481F73" w:rsidRPr="00E23BEB" w:rsidRDefault="00C10D80" w:rsidP="00815832">
            <w:pPr>
              <w:jc w:val="center"/>
              <w:rPr>
                <w:rFonts w:asciiTheme="minorHAnsi" w:hAnsiTheme="minorHAnsi"/>
                <w:sz w:val="22"/>
                <w:szCs w:val="22"/>
                <w:lang w:val="en-CA"/>
              </w:rPr>
            </w:pPr>
            <w:r>
              <w:rPr>
                <w:rFonts w:asciiTheme="minorHAnsi" w:hAnsiTheme="minorHAnsi"/>
                <w:sz w:val="22"/>
                <w:szCs w:val="22"/>
                <w:lang w:val="en-CA"/>
              </w:rPr>
              <w:t>Size, demographics, education, income, gender, etc.</w:t>
            </w:r>
          </w:p>
        </w:tc>
      </w:tr>
      <w:tr w:rsidR="00C10D80" w:rsidRPr="00E23BEB" w14:paraId="68DBFDA7" w14:textId="77777777" w:rsidTr="00815832">
        <w:trPr>
          <w:trHeight w:val="537"/>
        </w:trPr>
        <w:tc>
          <w:tcPr>
            <w:tcW w:w="3733" w:type="dxa"/>
            <w:vAlign w:val="center"/>
          </w:tcPr>
          <w:p w14:paraId="3B056A8C" w14:textId="77777777" w:rsidR="00C10D80" w:rsidRPr="00815832" w:rsidRDefault="00C10D80" w:rsidP="00C10D80">
            <w:pPr>
              <w:jc w:val="center"/>
              <w:rPr>
                <w:rFonts w:asciiTheme="minorHAnsi" w:hAnsiTheme="minorHAnsi"/>
                <w:lang w:val="en-CA"/>
              </w:rPr>
            </w:pPr>
            <w:r>
              <w:rPr>
                <w:rFonts w:asciiTheme="minorHAnsi" w:hAnsiTheme="minorHAnsi"/>
                <w:lang w:val="en-CA"/>
              </w:rPr>
              <w:t>Personality</w:t>
            </w:r>
          </w:p>
        </w:tc>
        <w:tc>
          <w:tcPr>
            <w:tcW w:w="6693" w:type="dxa"/>
            <w:vAlign w:val="center"/>
          </w:tcPr>
          <w:p w14:paraId="59D5599F" w14:textId="77777777" w:rsidR="00C10D80" w:rsidRPr="00E23BEB" w:rsidRDefault="00C10D80" w:rsidP="00C10D80">
            <w:pPr>
              <w:jc w:val="center"/>
              <w:rPr>
                <w:rFonts w:asciiTheme="minorHAnsi" w:hAnsiTheme="minorHAnsi"/>
                <w:sz w:val="22"/>
                <w:szCs w:val="22"/>
                <w:lang w:val="en-CA"/>
              </w:rPr>
            </w:pPr>
            <w:r>
              <w:rPr>
                <w:rFonts w:asciiTheme="minorHAnsi" w:hAnsiTheme="minorHAnsi"/>
                <w:sz w:val="22"/>
                <w:szCs w:val="22"/>
                <w:lang w:val="en-CA"/>
              </w:rPr>
              <w:t>Lifestyles, traits, psychographics</w:t>
            </w:r>
          </w:p>
        </w:tc>
      </w:tr>
      <w:tr w:rsidR="00C10D80" w:rsidRPr="00E23BEB" w14:paraId="47C2EB3A" w14:textId="77777777" w:rsidTr="00815832">
        <w:trPr>
          <w:trHeight w:val="537"/>
        </w:trPr>
        <w:tc>
          <w:tcPr>
            <w:tcW w:w="3733" w:type="dxa"/>
            <w:vAlign w:val="center"/>
          </w:tcPr>
          <w:p w14:paraId="5A9EE827" w14:textId="77777777" w:rsidR="00C10D80" w:rsidRPr="00815832" w:rsidRDefault="00C10D80" w:rsidP="00C10D80">
            <w:pPr>
              <w:jc w:val="center"/>
              <w:rPr>
                <w:rFonts w:asciiTheme="minorHAnsi" w:hAnsiTheme="minorHAnsi"/>
                <w:lang w:val="en-CA"/>
              </w:rPr>
            </w:pPr>
            <w:r w:rsidRPr="00815832">
              <w:rPr>
                <w:rFonts w:asciiTheme="minorHAnsi" w:hAnsiTheme="minorHAnsi"/>
                <w:lang w:val="en-CA"/>
              </w:rPr>
              <w:t>Perception</w:t>
            </w:r>
          </w:p>
        </w:tc>
        <w:tc>
          <w:tcPr>
            <w:tcW w:w="6693" w:type="dxa"/>
            <w:vAlign w:val="center"/>
          </w:tcPr>
          <w:p w14:paraId="1D3CFD02" w14:textId="77777777" w:rsidR="00C10D80" w:rsidRPr="00E23BEB" w:rsidRDefault="00C10D80" w:rsidP="00C10D80">
            <w:pPr>
              <w:jc w:val="center"/>
              <w:rPr>
                <w:rFonts w:asciiTheme="minorHAnsi" w:hAnsiTheme="minorHAnsi"/>
                <w:sz w:val="22"/>
                <w:szCs w:val="22"/>
                <w:lang w:val="en-CA"/>
              </w:rPr>
            </w:pPr>
            <w:r w:rsidRPr="00E23BEB">
              <w:rPr>
                <w:rFonts w:asciiTheme="minorHAnsi" w:hAnsiTheme="minorHAnsi"/>
                <w:sz w:val="22"/>
                <w:szCs w:val="22"/>
                <w:lang w:val="en-CA"/>
              </w:rPr>
              <w:t>Sensory, Thresholds, Semiotics, Changes, Learning</w:t>
            </w:r>
          </w:p>
        </w:tc>
      </w:tr>
      <w:tr w:rsidR="00C10D80" w:rsidRPr="00E23BEB" w14:paraId="0214DF18" w14:textId="77777777" w:rsidTr="00815832">
        <w:trPr>
          <w:trHeight w:val="537"/>
        </w:trPr>
        <w:tc>
          <w:tcPr>
            <w:tcW w:w="3733" w:type="dxa"/>
            <w:vAlign w:val="center"/>
          </w:tcPr>
          <w:p w14:paraId="1BC6DE13" w14:textId="77777777" w:rsidR="00C10D80" w:rsidRPr="00815832" w:rsidRDefault="00C10D80" w:rsidP="00C10D80">
            <w:pPr>
              <w:jc w:val="center"/>
              <w:rPr>
                <w:rFonts w:asciiTheme="minorHAnsi" w:hAnsiTheme="minorHAnsi"/>
                <w:lang w:val="en-CA"/>
              </w:rPr>
            </w:pPr>
            <w:r w:rsidRPr="00815832">
              <w:rPr>
                <w:rFonts w:asciiTheme="minorHAnsi" w:hAnsiTheme="minorHAnsi"/>
                <w:lang w:val="en-CA"/>
              </w:rPr>
              <w:t>Motivation</w:t>
            </w:r>
          </w:p>
        </w:tc>
        <w:tc>
          <w:tcPr>
            <w:tcW w:w="6693" w:type="dxa"/>
            <w:vAlign w:val="center"/>
          </w:tcPr>
          <w:p w14:paraId="374235C0" w14:textId="77777777" w:rsidR="00C10D80" w:rsidRPr="00E23BEB" w:rsidRDefault="00C10D80" w:rsidP="00C10D80">
            <w:pPr>
              <w:jc w:val="center"/>
              <w:rPr>
                <w:rFonts w:asciiTheme="minorHAnsi" w:hAnsiTheme="minorHAnsi"/>
                <w:sz w:val="22"/>
                <w:szCs w:val="22"/>
                <w:lang w:val="en-CA"/>
              </w:rPr>
            </w:pPr>
            <w:r w:rsidRPr="00E23BEB">
              <w:rPr>
                <w:rFonts w:asciiTheme="minorHAnsi" w:hAnsiTheme="minorHAnsi"/>
                <w:sz w:val="22"/>
                <w:szCs w:val="22"/>
                <w:lang w:val="en-CA"/>
              </w:rPr>
              <w:t>Needs, Wants, Conflicts (Maslow)</w:t>
            </w:r>
          </w:p>
        </w:tc>
      </w:tr>
      <w:tr w:rsidR="00C10D80" w:rsidRPr="00E23BEB" w14:paraId="1E8A6980" w14:textId="77777777" w:rsidTr="00815832">
        <w:trPr>
          <w:trHeight w:val="537"/>
        </w:trPr>
        <w:tc>
          <w:tcPr>
            <w:tcW w:w="3733" w:type="dxa"/>
            <w:vAlign w:val="center"/>
          </w:tcPr>
          <w:p w14:paraId="75BF551C" w14:textId="77777777" w:rsidR="00C10D80" w:rsidRPr="00815832" w:rsidRDefault="00C10D80" w:rsidP="00C10D80">
            <w:pPr>
              <w:jc w:val="center"/>
              <w:rPr>
                <w:rFonts w:asciiTheme="minorHAnsi" w:hAnsiTheme="minorHAnsi"/>
                <w:lang w:val="en-CA"/>
              </w:rPr>
            </w:pPr>
            <w:r w:rsidRPr="00815832">
              <w:rPr>
                <w:rFonts w:asciiTheme="minorHAnsi" w:hAnsiTheme="minorHAnsi"/>
                <w:lang w:val="en-CA"/>
              </w:rPr>
              <w:t>Involvement</w:t>
            </w:r>
          </w:p>
        </w:tc>
        <w:tc>
          <w:tcPr>
            <w:tcW w:w="6693" w:type="dxa"/>
            <w:vAlign w:val="center"/>
          </w:tcPr>
          <w:p w14:paraId="4831189F" w14:textId="77777777" w:rsidR="00C10D80" w:rsidRPr="00E23BEB" w:rsidRDefault="00C10D80" w:rsidP="00C10D80">
            <w:pPr>
              <w:jc w:val="center"/>
              <w:rPr>
                <w:rFonts w:asciiTheme="minorHAnsi" w:hAnsiTheme="minorHAnsi"/>
                <w:sz w:val="22"/>
                <w:szCs w:val="22"/>
                <w:lang w:val="en-CA"/>
              </w:rPr>
            </w:pPr>
            <w:r w:rsidRPr="00E23BEB">
              <w:rPr>
                <w:rFonts w:asciiTheme="minorHAnsi" w:hAnsiTheme="minorHAnsi"/>
                <w:sz w:val="22"/>
                <w:szCs w:val="22"/>
                <w:lang w:val="en-CA"/>
              </w:rPr>
              <w:t>Level, Types Appeals, Risk</w:t>
            </w:r>
          </w:p>
        </w:tc>
      </w:tr>
      <w:tr w:rsidR="00C10D80" w:rsidRPr="00E23BEB" w14:paraId="2FAFD227" w14:textId="77777777" w:rsidTr="00815832">
        <w:trPr>
          <w:trHeight w:val="537"/>
        </w:trPr>
        <w:tc>
          <w:tcPr>
            <w:tcW w:w="3733" w:type="dxa"/>
            <w:vAlign w:val="center"/>
          </w:tcPr>
          <w:p w14:paraId="3EFE0FE5" w14:textId="77777777" w:rsidR="00C10D80" w:rsidRPr="00815832" w:rsidRDefault="00C10D80" w:rsidP="00C10D80">
            <w:pPr>
              <w:jc w:val="center"/>
              <w:rPr>
                <w:rFonts w:asciiTheme="minorHAnsi" w:hAnsiTheme="minorHAnsi"/>
                <w:lang w:val="en-CA"/>
              </w:rPr>
            </w:pPr>
            <w:r w:rsidRPr="00815832">
              <w:rPr>
                <w:rFonts w:asciiTheme="minorHAnsi" w:hAnsiTheme="minorHAnsi"/>
                <w:lang w:val="en-CA"/>
              </w:rPr>
              <w:t>Values</w:t>
            </w:r>
          </w:p>
        </w:tc>
        <w:tc>
          <w:tcPr>
            <w:tcW w:w="6693" w:type="dxa"/>
            <w:vAlign w:val="center"/>
          </w:tcPr>
          <w:p w14:paraId="33B4871A" w14:textId="77777777" w:rsidR="00C10D80" w:rsidRPr="00E23BEB" w:rsidRDefault="00C10D80" w:rsidP="00C10D80">
            <w:pPr>
              <w:jc w:val="center"/>
              <w:rPr>
                <w:rFonts w:asciiTheme="minorHAnsi" w:hAnsiTheme="minorHAnsi"/>
                <w:sz w:val="22"/>
                <w:szCs w:val="22"/>
                <w:lang w:val="en-CA"/>
              </w:rPr>
            </w:pPr>
            <w:r w:rsidRPr="00E23BEB">
              <w:rPr>
                <w:rFonts w:asciiTheme="minorHAnsi" w:hAnsiTheme="minorHAnsi"/>
                <w:sz w:val="22"/>
                <w:szCs w:val="22"/>
                <w:lang w:val="en-CA"/>
              </w:rPr>
              <w:t>Types/Importance, Hierarchical Value map</w:t>
            </w:r>
          </w:p>
        </w:tc>
      </w:tr>
      <w:tr w:rsidR="00C10D80" w:rsidRPr="00E23BEB" w14:paraId="46D4290A" w14:textId="77777777" w:rsidTr="00815832">
        <w:trPr>
          <w:trHeight w:val="537"/>
        </w:trPr>
        <w:tc>
          <w:tcPr>
            <w:tcW w:w="3733" w:type="dxa"/>
            <w:vAlign w:val="center"/>
          </w:tcPr>
          <w:p w14:paraId="071DF69E" w14:textId="77777777" w:rsidR="00C10D80" w:rsidRPr="00815832" w:rsidRDefault="00C10D80" w:rsidP="00C10D80">
            <w:pPr>
              <w:jc w:val="center"/>
              <w:rPr>
                <w:rFonts w:asciiTheme="minorHAnsi" w:hAnsiTheme="minorHAnsi"/>
                <w:lang w:val="en-CA"/>
              </w:rPr>
            </w:pPr>
            <w:r w:rsidRPr="00815832">
              <w:rPr>
                <w:rFonts w:asciiTheme="minorHAnsi" w:hAnsiTheme="minorHAnsi"/>
                <w:lang w:val="en-CA"/>
              </w:rPr>
              <w:t>Self Concepts</w:t>
            </w:r>
          </w:p>
        </w:tc>
        <w:tc>
          <w:tcPr>
            <w:tcW w:w="6693" w:type="dxa"/>
            <w:vAlign w:val="center"/>
          </w:tcPr>
          <w:p w14:paraId="238AB3B6" w14:textId="77777777" w:rsidR="00C10D80" w:rsidRPr="00E23BEB" w:rsidRDefault="00C10D80" w:rsidP="00C10D80">
            <w:pPr>
              <w:jc w:val="center"/>
              <w:rPr>
                <w:rFonts w:asciiTheme="minorHAnsi" w:hAnsiTheme="minorHAnsi"/>
                <w:sz w:val="22"/>
                <w:szCs w:val="22"/>
                <w:lang w:val="en-CA"/>
              </w:rPr>
            </w:pPr>
            <w:r w:rsidRPr="00E23BEB">
              <w:rPr>
                <w:rFonts w:asciiTheme="minorHAnsi" w:hAnsiTheme="minorHAnsi"/>
                <w:sz w:val="22"/>
                <w:szCs w:val="22"/>
                <w:lang w:val="en-CA"/>
              </w:rPr>
              <w:t>Self: Actual/Ideal, Product Congruence, Image, Roles</w:t>
            </w:r>
          </w:p>
          <w:p w14:paraId="1B1D1C52" w14:textId="77777777" w:rsidR="00C10D80" w:rsidRPr="00E23BEB" w:rsidRDefault="00C10D80" w:rsidP="00C10D80">
            <w:pPr>
              <w:jc w:val="center"/>
              <w:rPr>
                <w:rFonts w:asciiTheme="minorHAnsi" w:hAnsiTheme="minorHAnsi"/>
                <w:sz w:val="22"/>
                <w:szCs w:val="22"/>
                <w:lang w:val="en-CA"/>
              </w:rPr>
            </w:pPr>
            <w:r w:rsidRPr="00E23BEB">
              <w:rPr>
                <w:rFonts w:asciiTheme="minorHAnsi" w:hAnsiTheme="minorHAnsi"/>
                <w:sz w:val="22"/>
                <w:szCs w:val="22"/>
                <w:lang w:val="en-CA"/>
              </w:rPr>
              <w:t>Extended: Group/Community</w:t>
            </w:r>
          </w:p>
        </w:tc>
      </w:tr>
      <w:tr w:rsidR="00C10D80" w:rsidRPr="00E23BEB" w14:paraId="21B63952" w14:textId="77777777" w:rsidTr="00815832">
        <w:trPr>
          <w:trHeight w:val="537"/>
        </w:trPr>
        <w:tc>
          <w:tcPr>
            <w:tcW w:w="3733" w:type="dxa"/>
            <w:vAlign w:val="center"/>
          </w:tcPr>
          <w:p w14:paraId="543747C3" w14:textId="77777777" w:rsidR="00C10D80" w:rsidRPr="00815832" w:rsidRDefault="00C10D80" w:rsidP="00C10D80">
            <w:pPr>
              <w:jc w:val="center"/>
              <w:rPr>
                <w:rFonts w:asciiTheme="minorHAnsi" w:hAnsiTheme="minorHAnsi"/>
                <w:lang w:val="en-CA"/>
              </w:rPr>
            </w:pPr>
            <w:r w:rsidRPr="00815832">
              <w:rPr>
                <w:rFonts w:asciiTheme="minorHAnsi" w:hAnsiTheme="minorHAnsi"/>
                <w:lang w:val="en-CA"/>
              </w:rPr>
              <w:t>Attitudes</w:t>
            </w:r>
          </w:p>
        </w:tc>
        <w:tc>
          <w:tcPr>
            <w:tcW w:w="6693" w:type="dxa"/>
            <w:vAlign w:val="center"/>
          </w:tcPr>
          <w:p w14:paraId="67C8E997" w14:textId="77777777" w:rsidR="00C10D80" w:rsidRPr="00E23BEB" w:rsidRDefault="00C10D80" w:rsidP="00C10D80">
            <w:pPr>
              <w:jc w:val="center"/>
              <w:rPr>
                <w:rFonts w:asciiTheme="minorHAnsi" w:hAnsiTheme="minorHAnsi"/>
                <w:sz w:val="22"/>
                <w:szCs w:val="22"/>
                <w:lang w:val="en-CA"/>
              </w:rPr>
            </w:pPr>
            <w:r w:rsidRPr="00E23BEB">
              <w:rPr>
                <w:rFonts w:asciiTheme="minorHAnsi" w:hAnsiTheme="minorHAnsi"/>
                <w:sz w:val="22"/>
                <w:szCs w:val="22"/>
                <w:lang w:val="en-CA"/>
              </w:rPr>
              <w:t>Type, Forming factors, Balance, Commitment, Consistency, Harmony (dissonance) etc., Changing</w:t>
            </w:r>
          </w:p>
        </w:tc>
      </w:tr>
      <w:tr w:rsidR="00C10D80" w:rsidRPr="00E23BEB" w14:paraId="46E48537" w14:textId="77777777" w:rsidTr="00815832">
        <w:trPr>
          <w:trHeight w:val="537"/>
        </w:trPr>
        <w:tc>
          <w:tcPr>
            <w:tcW w:w="3733" w:type="dxa"/>
            <w:vAlign w:val="center"/>
          </w:tcPr>
          <w:p w14:paraId="66C1D51B" w14:textId="77777777" w:rsidR="00C10D80" w:rsidRPr="00815832" w:rsidRDefault="00C10D80" w:rsidP="00C10D80">
            <w:pPr>
              <w:jc w:val="center"/>
              <w:rPr>
                <w:rFonts w:asciiTheme="minorHAnsi" w:hAnsiTheme="minorHAnsi"/>
                <w:lang w:val="en-CA"/>
              </w:rPr>
            </w:pPr>
            <w:r w:rsidRPr="00815832">
              <w:rPr>
                <w:rFonts w:asciiTheme="minorHAnsi" w:hAnsiTheme="minorHAnsi"/>
                <w:lang w:val="en-CA"/>
              </w:rPr>
              <w:t>Decision making process</w:t>
            </w:r>
          </w:p>
        </w:tc>
        <w:tc>
          <w:tcPr>
            <w:tcW w:w="6693" w:type="dxa"/>
            <w:vAlign w:val="center"/>
          </w:tcPr>
          <w:p w14:paraId="3519503D" w14:textId="77777777" w:rsidR="00C10D80" w:rsidRDefault="00C10D80" w:rsidP="00C10D80">
            <w:pPr>
              <w:jc w:val="center"/>
              <w:rPr>
                <w:rFonts w:asciiTheme="minorHAnsi" w:hAnsiTheme="minorHAnsi"/>
                <w:sz w:val="22"/>
                <w:szCs w:val="22"/>
                <w:lang w:val="en-CA"/>
              </w:rPr>
            </w:pPr>
            <w:r w:rsidRPr="00E23BEB">
              <w:rPr>
                <w:rFonts w:asciiTheme="minorHAnsi" w:hAnsiTheme="minorHAnsi"/>
                <w:sz w:val="22"/>
                <w:szCs w:val="22"/>
                <w:lang w:val="en-CA"/>
              </w:rPr>
              <w:t>Process used, Situational factors/Affects</w:t>
            </w:r>
          </w:p>
          <w:p w14:paraId="27280F6D" w14:textId="77777777" w:rsidR="00C10D80" w:rsidRPr="00E23BEB" w:rsidRDefault="00C10D80" w:rsidP="00C10D80">
            <w:pPr>
              <w:jc w:val="center"/>
              <w:rPr>
                <w:rFonts w:asciiTheme="minorHAnsi" w:hAnsiTheme="minorHAnsi"/>
                <w:sz w:val="22"/>
                <w:szCs w:val="22"/>
                <w:lang w:val="en-CA"/>
              </w:rPr>
            </w:pPr>
            <w:r w:rsidRPr="00E23BEB">
              <w:rPr>
                <w:rFonts w:asciiTheme="minorHAnsi" w:hAnsiTheme="minorHAnsi"/>
                <w:sz w:val="22"/>
                <w:szCs w:val="22"/>
                <w:lang w:val="en-CA"/>
              </w:rPr>
              <w:t>Post-purchase consumption/disposal</w:t>
            </w:r>
          </w:p>
        </w:tc>
      </w:tr>
      <w:tr w:rsidR="00C10D80" w:rsidRPr="00E23BEB" w14:paraId="7399B8B5" w14:textId="77777777" w:rsidTr="00815832">
        <w:trPr>
          <w:trHeight w:val="537"/>
        </w:trPr>
        <w:tc>
          <w:tcPr>
            <w:tcW w:w="3733" w:type="dxa"/>
            <w:vAlign w:val="center"/>
          </w:tcPr>
          <w:p w14:paraId="47D766CC" w14:textId="77777777" w:rsidR="00C10D80" w:rsidRPr="00815832" w:rsidRDefault="00C10D80" w:rsidP="00C10D80">
            <w:pPr>
              <w:jc w:val="center"/>
              <w:rPr>
                <w:rFonts w:asciiTheme="minorHAnsi" w:hAnsiTheme="minorHAnsi"/>
                <w:lang w:val="en-CA"/>
              </w:rPr>
            </w:pPr>
            <w:r w:rsidRPr="00815832">
              <w:rPr>
                <w:rFonts w:asciiTheme="minorHAnsi" w:hAnsiTheme="minorHAnsi"/>
                <w:lang w:val="en-CA"/>
              </w:rPr>
              <w:t>Group Influences</w:t>
            </w:r>
          </w:p>
        </w:tc>
        <w:tc>
          <w:tcPr>
            <w:tcW w:w="6693" w:type="dxa"/>
            <w:vAlign w:val="center"/>
          </w:tcPr>
          <w:p w14:paraId="2D8F7574" w14:textId="77777777" w:rsidR="00C10D80" w:rsidRPr="00E23BEB" w:rsidRDefault="00C10D80" w:rsidP="00C10D80">
            <w:pPr>
              <w:jc w:val="center"/>
              <w:rPr>
                <w:rFonts w:asciiTheme="minorHAnsi" w:hAnsiTheme="minorHAnsi"/>
                <w:sz w:val="22"/>
                <w:szCs w:val="22"/>
                <w:lang w:val="en-CA"/>
              </w:rPr>
            </w:pPr>
            <w:r w:rsidRPr="00E23BEB">
              <w:rPr>
                <w:rFonts w:asciiTheme="minorHAnsi" w:hAnsiTheme="minorHAnsi"/>
                <w:sz w:val="22"/>
                <w:szCs w:val="22"/>
                <w:lang w:val="en-CA"/>
              </w:rPr>
              <w:t>Reference, Family, Social, Culture</w:t>
            </w:r>
          </w:p>
        </w:tc>
      </w:tr>
      <w:tr w:rsidR="00C10D80" w:rsidRPr="00E23BEB" w14:paraId="7EB808E3" w14:textId="77777777" w:rsidTr="00815832">
        <w:trPr>
          <w:trHeight w:val="537"/>
        </w:trPr>
        <w:tc>
          <w:tcPr>
            <w:tcW w:w="3733" w:type="dxa"/>
            <w:vAlign w:val="center"/>
          </w:tcPr>
          <w:p w14:paraId="6B4FE23A" w14:textId="77777777" w:rsidR="00C10D80" w:rsidRPr="00815832" w:rsidRDefault="00C10D80" w:rsidP="00C10D80">
            <w:pPr>
              <w:jc w:val="center"/>
              <w:rPr>
                <w:rFonts w:asciiTheme="minorHAnsi" w:hAnsiTheme="minorHAnsi"/>
                <w:lang w:val="en-CA"/>
              </w:rPr>
            </w:pPr>
            <w:r w:rsidRPr="00815832">
              <w:rPr>
                <w:rFonts w:asciiTheme="minorHAnsi" w:hAnsiTheme="minorHAnsi"/>
                <w:lang w:val="en-CA"/>
              </w:rPr>
              <w:t>Marketing Strategy</w:t>
            </w:r>
          </w:p>
        </w:tc>
        <w:tc>
          <w:tcPr>
            <w:tcW w:w="6693" w:type="dxa"/>
            <w:vAlign w:val="center"/>
          </w:tcPr>
          <w:p w14:paraId="72A6A941" w14:textId="77777777" w:rsidR="00C10D80" w:rsidRPr="00E23BEB" w:rsidRDefault="00C10D80" w:rsidP="00C10D80">
            <w:pPr>
              <w:jc w:val="center"/>
              <w:rPr>
                <w:rFonts w:asciiTheme="minorHAnsi" w:hAnsiTheme="minorHAnsi"/>
                <w:sz w:val="22"/>
                <w:szCs w:val="22"/>
                <w:lang w:val="en-CA"/>
              </w:rPr>
            </w:pPr>
            <w:r>
              <w:rPr>
                <w:rFonts w:asciiTheme="minorHAnsi" w:hAnsiTheme="minorHAnsi"/>
                <w:sz w:val="22"/>
                <w:szCs w:val="22"/>
                <w:lang w:val="en-CA"/>
              </w:rPr>
              <w:t>H</w:t>
            </w:r>
            <w:r w:rsidRPr="00E23BEB">
              <w:rPr>
                <w:rFonts w:asciiTheme="minorHAnsi" w:hAnsiTheme="minorHAnsi"/>
                <w:sz w:val="22"/>
                <w:szCs w:val="22"/>
                <w:lang w:val="en-CA"/>
              </w:rPr>
              <w:t>ow the product offering meets the needs of the Target Market by analyzing the elements of the Marketing Mix</w:t>
            </w:r>
            <w:r>
              <w:rPr>
                <w:rFonts w:asciiTheme="minorHAnsi" w:hAnsiTheme="minorHAnsi"/>
                <w:sz w:val="22"/>
                <w:szCs w:val="22"/>
                <w:lang w:val="en-CA"/>
              </w:rPr>
              <w:t xml:space="preserve"> (4 Ps)</w:t>
            </w:r>
            <w:r w:rsidRPr="00E23BEB">
              <w:rPr>
                <w:rFonts w:asciiTheme="minorHAnsi" w:hAnsiTheme="minorHAnsi"/>
                <w:sz w:val="22"/>
                <w:szCs w:val="22"/>
                <w:lang w:val="en-CA"/>
              </w:rPr>
              <w:t>.</w:t>
            </w:r>
          </w:p>
        </w:tc>
      </w:tr>
    </w:tbl>
    <w:p w14:paraId="7539EA6B" w14:textId="77777777" w:rsidR="00BD682D" w:rsidRPr="00E23BEB" w:rsidRDefault="00BD682D" w:rsidP="00332666">
      <w:pPr>
        <w:pStyle w:val="Heading1"/>
      </w:pPr>
      <w:r w:rsidRPr="00E23BEB">
        <w:lastRenderedPageBreak/>
        <w:t>Consumer</w:t>
      </w:r>
      <w:r w:rsidR="00332666">
        <w:t xml:space="preserve"> </w:t>
      </w:r>
      <w:r w:rsidRPr="00E23BEB">
        <w:t>Behaviour–Written Project Evaluation</w:t>
      </w:r>
    </w:p>
    <w:p w14:paraId="49E2F1BF" w14:textId="77777777" w:rsidR="00BD682D" w:rsidRDefault="00BD682D" w:rsidP="00BD682D">
      <w:pPr>
        <w:rPr>
          <w:rFonts w:asciiTheme="minorHAnsi" w:hAnsiTheme="minorHAnsi"/>
          <w:b/>
          <w:sz w:val="16"/>
          <w:szCs w:val="16"/>
          <w:u w:val="single"/>
          <w:lang w:val="en-CA"/>
        </w:rPr>
      </w:pPr>
    </w:p>
    <w:p w14:paraId="2261155D" w14:textId="77777777" w:rsidR="007A5419" w:rsidRDefault="007A5419" w:rsidP="00BD682D">
      <w:pPr>
        <w:rPr>
          <w:rFonts w:asciiTheme="minorHAnsi" w:hAnsiTheme="minorHAnsi"/>
          <w:b/>
          <w:sz w:val="16"/>
          <w:szCs w:val="16"/>
          <w:u w:val="single"/>
          <w:lang w:val="en-CA"/>
        </w:rPr>
      </w:pPr>
    </w:p>
    <w:p w14:paraId="017D569F" w14:textId="77777777" w:rsidR="007A5419" w:rsidRDefault="007A5419" w:rsidP="00BD682D">
      <w:pPr>
        <w:rPr>
          <w:rFonts w:asciiTheme="minorHAnsi" w:hAnsiTheme="minorHAnsi"/>
          <w:lang w:val="en-CA"/>
        </w:rPr>
      </w:pPr>
      <w:r w:rsidRPr="007A5419">
        <w:rPr>
          <w:rFonts w:asciiTheme="minorHAnsi" w:hAnsiTheme="minorHAnsi"/>
          <w:lang w:val="en-CA"/>
        </w:rPr>
        <w:t>Each section</w:t>
      </w:r>
      <w:r>
        <w:rPr>
          <w:rFonts w:asciiTheme="minorHAnsi" w:hAnsiTheme="minorHAnsi"/>
          <w:lang w:val="en-CA"/>
        </w:rPr>
        <w:t xml:space="preserve"> and activity within the project has a defined value</w:t>
      </w:r>
      <w:r w:rsidR="00B014F9">
        <w:rPr>
          <w:rFonts w:asciiTheme="minorHAnsi" w:hAnsiTheme="minorHAnsi"/>
          <w:lang w:val="en-CA"/>
        </w:rPr>
        <w:t xml:space="preserve"> (weight)</w:t>
      </w:r>
      <w:r>
        <w:rPr>
          <w:rFonts w:asciiTheme="minorHAnsi" w:hAnsiTheme="minorHAnsi"/>
          <w:lang w:val="en-CA"/>
        </w:rPr>
        <w:t>.  These are shown below.  Each section will receive a mark out of 10 based on quality of the content, the clarity of the writing, and the professionalism of how it is presented.  As discussed previously, 8 out of 10 (80%) is the maximum mark possible for work that meets all content requirements.  The extra 2 out of 10 (20%) comes from exceptional work that shows initiative and excellent understanding and application.</w:t>
      </w:r>
      <w:r w:rsidR="003314C6">
        <w:rPr>
          <w:rFonts w:asciiTheme="minorHAnsi" w:hAnsiTheme="minorHAnsi"/>
          <w:lang w:val="en-CA"/>
        </w:rPr>
        <w:t xml:space="preserve">  This is demonstrated below.</w:t>
      </w:r>
    </w:p>
    <w:p w14:paraId="4070D054" w14:textId="77777777" w:rsidR="007A5419" w:rsidRDefault="007A5419" w:rsidP="00BD682D">
      <w:pPr>
        <w:rPr>
          <w:rFonts w:asciiTheme="minorHAnsi" w:hAnsiTheme="minorHAnsi"/>
          <w:lang w:val="en-CA"/>
        </w:rPr>
      </w:pPr>
    </w:p>
    <w:tbl>
      <w:tblPr>
        <w:tblStyle w:val="TableClassic2"/>
        <w:tblpPr w:leftFromText="180" w:rightFromText="180" w:vertAnchor="text" w:tblpY="60"/>
        <w:tblW w:w="4062" w:type="dxa"/>
        <w:tblLayout w:type="fixed"/>
        <w:tblLook w:val="01E0" w:firstRow="1" w:lastRow="1" w:firstColumn="1" w:lastColumn="1" w:noHBand="0" w:noVBand="0"/>
      </w:tblPr>
      <w:tblGrid>
        <w:gridCol w:w="567"/>
        <w:gridCol w:w="2269"/>
        <w:gridCol w:w="1034"/>
        <w:gridCol w:w="192"/>
      </w:tblGrid>
      <w:tr w:rsidR="00B014F9" w:rsidRPr="00E23BEB" w14:paraId="56F2AC61" w14:textId="77777777" w:rsidTr="00B014F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69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567" w:type="dxa"/>
            <w:shd w:val="clear" w:color="auto" w:fill="5B9BD5" w:themeFill="accent1"/>
            <w:vAlign w:val="center"/>
          </w:tcPr>
          <w:p w14:paraId="42F4F3B1" w14:textId="77777777" w:rsidR="00B014F9" w:rsidRPr="00E23BEB" w:rsidRDefault="00B014F9" w:rsidP="00B014F9">
            <w:pPr>
              <w:jc w:val="center"/>
              <w:rPr>
                <w:rFonts w:asciiTheme="minorHAnsi" w:hAnsiTheme="minorHAnsi"/>
                <w:b w:val="0"/>
                <w:lang w:val="en-CA"/>
              </w:rPr>
            </w:pPr>
          </w:p>
        </w:tc>
        <w:tc>
          <w:tcPr>
            <w:tcW w:w="2269" w:type="dxa"/>
            <w:shd w:val="clear" w:color="auto" w:fill="5B9BD5" w:themeFill="accent1"/>
            <w:vAlign w:val="center"/>
          </w:tcPr>
          <w:p w14:paraId="4A35B60D" w14:textId="77777777" w:rsidR="00B014F9" w:rsidRPr="00E23BEB" w:rsidRDefault="00B014F9" w:rsidP="00B014F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/>
                <w:sz w:val="20"/>
                <w:szCs w:val="20"/>
                <w:lang w:val="en-CA"/>
              </w:rPr>
            </w:pPr>
            <w:r w:rsidRPr="00E23BEB">
              <w:rPr>
                <w:rFonts w:asciiTheme="minorHAnsi" w:hAnsiTheme="minorHAnsi"/>
                <w:b/>
                <w:sz w:val="20"/>
                <w:szCs w:val="20"/>
                <w:lang w:val="en-CA"/>
              </w:rPr>
              <w:t>Activity</w:t>
            </w:r>
          </w:p>
        </w:tc>
        <w:tc>
          <w:tcPr>
            <w:cnfStyle w:val="000000001000" w:firstRow="0" w:lastRow="0" w:firstColumn="0" w:lastColumn="0" w:oddVBand="0" w:evenVBand="0" w:oddHBand="0" w:evenHBand="0" w:firstRowFirstColumn="0" w:firstRowLastColumn="1" w:lastRowFirstColumn="0" w:lastRowLastColumn="0"/>
            <w:tcW w:w="1226" w:type="dxa"/>
            <w:gridSpan w:val="2"/>
            <w:shd w:val="clear" w:color="auto" w:fill="5B9BD5" w:themeFill="accent1"/>
            <w:vAlign w:val="center"/>
          </w:tcPr>
          <w:p w14:paraId="0995E805" w14:textId="77777777" w:rsidR="00B014F9" w:rsidRPr="00E23BEB" w:rsidRDefault="00B014F9" w:rsidP="00B014F9">
            <w:pPr>
              <w:jc w:val="center"/>
              <w:rPr>
                <w:rFonts w:asciiTheme="minorHAnsi" w:hAnsiTheme="minorHAnsi"/>
                <w:b w:val="0"/>
                <w:sz w:val="20"/>
                <w:szCs w:val="20"/>
                <w:lang w:val="en-CA"/>
              </w:rPr>
            </w:pPr>
            <w:r>
              <w:rPr>
                <w:rFonts w:asciiTheme="minorHAnsi" w:hAnsiTheme="minorHAnsi"/>
                <w:b w:val="0"/>
                <w:sz w:val="20"/>
                <w:szCs w:val="20"/>
                <w:lang w:val="en-CA"/>
              </w:rPr>
              <w:t>Weight</w:t>
            </w:r>
          </w:p>
        </w:tc>
      </w:tr>
      <w:tr w:rsidR="00B014F9" w:rsidRPr="00E23BEB" w14:paraId="35B2F980" w14:textId="77777777" w:rsidTr="00740961">
        <w:trPr>
          <w:gridAfter w:val="1"/>
          <w:wAfter w:w="192" w:type="dxa"/>
          <w:trHeight w:val="3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Align w:val="center"/>
          </w:tcPr>
          <w:p w14:paraId="36CBF7A8" w14:textId="77777777" w:rsidR="00B014F9" w:rsidRPr="00E23BEB" w:rsidRDefault="00B014F9" w:rsidP="00B014F9">
            <w:pPr>
              <w:jc w:val="center"/>
              <w:rPr>
                <w:rFonts w:asciiTheme="minorHAnsi" w:hAnsiTheme="minorHAnsi"/>
                <w:sz w:val="20"/>
                <w:szCs w:val="20"/>
                <w:lang w:val="en-CA"/>
              </w:rPr>
            </w:pPr>
            <w:r w:rsidRPr="00E23BEB">
              <w:rPr>
                <w:rFonts w:asciiTheme="minorHAnsi" w:hAnsiTheme="minorHAnsi"/>
                <w:sz w:val="20"/>
                <w:szCs w:val="20"/>
                <w:lang w:val="en-CA"/>
              </w:rPr>
              <w:t>1.</w:t>
            </w:r>
          </w:p>
        </w:tc>
        <w:tc>
          <w:tcPr>
            <w:tcW w:w="2269" w:type="dxa"/>
            <w:vAlign w:val="center"/>
          </w:tcPr>
          <w:p w14:paraId="49E8A985" w14:textId="77777777" w:rsidR="00B014F9" w:rsidRPr="00E23BEB" w:rsidRDefault="00B014F9" w:rsidP="00B014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  <w:lang w:val="en-CA"/>
              </w:rPr>
            </w:pPr>
            <w:r w:rsidRPr="00E23BEB">
              <w:rPr>
                <w:rFonts w:asciiTheme="minorHAnsi" w:hAnsiTheme="minorHAnsi"/>
                <w:sz w:val="18"/>
                <w:szCs w:val="18"/>
                <w:lang w:val="en-CA"/>
              </w:rPr>
              <w:t>Organization of report</w:t>
            </w:r>
          </w:p>
        </w:tc>
        <w:tc>
          <w:tcPr>
            <w:tcW w:w="1034" w:type="dxa"/>
            <w:vAlign w:val="center"/>
          </w:tcPr>
          <w:p w14:paraId="7DBC23B6" w14:textId="77777777" w:rsidR="00B014F9" w:rsidRPr="00E23BEB" w:rsidRDefault="00B014F9" w:rsidP="0074096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0"/>
                <w:szCs w:val="20"/>
                <w:lang w:val="en-CA"/>
              </w:rPr>
            </w:pPr>
            <w:r>
              <w:rPr>
                <w:rFonts w:asciiTheme="minorHAnsi" w:hAnsiTheme="minorHAnsi"/>
                <w:sz w:val="20"/>
                <w:szCs w:val="20"/>
                <w:lang w:val="en-CA"/>
              </w:rPr>
              <w:t>5%</w:t>
            </w:r>
          </w:p>
        </w:tc>
      </w:tr>
      <w:tr w:rsidR="00B014F9" w:rsidRPr="00E23BEB" w14:paraId="2C9634D3" w14:textId="77777777" w:rsidTr="00740961">
        <w:trPr>
          <w:gridAfter w:val="1"/>
          <w:wAfter w:w="192" w:type="dxa"/>
          <w:trHeight w:val="3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Align w:val="center"/>
          </w:tcPr>
          <w:p w14:paraId="2E1A6B0F" w14:textId="77777777" w:rsidR="00B014F9" w:rsidRPr="00E23BEB" w:rsidRDefault="00B014F9" w:rsidP="00B014F9">
            <w:pPr>
              <w:jc w:val="center"/>
              <w:rPr>
                <w:rFonts w:asciiTheme="minorHAnsi" w:hAnsiTheme="minorHAnsi"/>
                <w:sz w:val="20"/>
                <w:szCs w:val="20"/>
                <w:lang w:val="en-CA"/>
              </w:rPr>
            </w:pPr>
            <w:r w:rsidRPr="00E23BEB">
              <w:rPr>
                <w:rFonts w:asciiTheme="minorHAnsi" w:hAnsiTheme="minorHAnsi"/>
                <w:sz w:val="20"/>
                <w:szCs w:val="20"/>
                <w:lang w:val="en-CA"/>
              </w:rPr>
              <w:t>2.</w:t>
            </w:r>
          </w:p>
        </w:tc>
        <w:tc>
          <w:tcPr>
            <w:tcW w:w="2269" w:type="dxa"/>
            <w:vAlign w:val="center"/>
          </w:tcPr>
          <w:p w14:paraId="4689E3D5" w14:textId="77777777" w:rsidR="00B014F9" w:rsidRPr="00E23BEB" w:rsidRDefault="00B014F9" w:rsidP="00B014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  <w:lang w:val="en-CA"/>
              </w:rPr>
            </w:pPr>
            <w:r w:rsidRPr="00E23BEB">
              <w:rPr>
                <w:rFonts w:asciiTheme="minorHAnsi" w:hAnsiTheme="minorHAnsi"/>
                <w:sz w:val="18"/>
                <w:szCs w:val="18"/>
                <w:lang w:val="en-CA"/>
              </w:rPr>
              <w:t>Executive summary</w:t>
            </w:r>
          </w:p>
        </w:tc>
        <w:tc>
          <w:tcPr>
            <w:tcW w:w="1034" w:type="dxa"/>
            <w:vAlign w:val="center"/>
          </w:tcPr>
          <w:p w14:paraId="32F643DD" w14:textId="77777777" w:rsidR="00B014F9" w:rsidRPr="00E23BEB" w:rsidRDefault="00B014F9" w:rsidP="0074096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0"/>
                <w:szCs w:val="20"/>
                <w:lang w:val="en-CA"/>
              </w:rPr>
            </w:pPr>
            <w:r>
              <w:rPr>
                <w:rFonts w:asciiTheme="minorHAnsi" w:hAnsiTheme="minorHAnsi"/>
                <w:sz w:val="20"/>
                <w:szCs w:val="20"/>
                <w:lang w:val="en-CA"/>
              </w:rPr>
              <w:t>5%</w:t>
            </w:r>
          </w:p>
        </w:tc>
      </w:tr>
      <w:tr w:rsidR="00B014F9" w:rsidRPr="00E23BEB" w14:paraId="5E597D4E" w14:textId="77777777" w:rsidTr="00740961">
        <w:trPr>
          <w:gridAfter w:val="1"/>
          <w:wAfter w:w="192" w:type="dxa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Align w:val="center"/>
          </w:tcPr>
          <w:p w14:paraId="19755DB1" w14:textId="77777777" w:rsidR="00B014F9" w:rsidRPr="00E23BEB" w:rsidRDefault="00B014F9" w:rsidP="00B014F9">
            <w:pPr>
              <w:jc w:val="center"/>
              <w:rPr>
                <w:rFonts w:asciiTheme="minorHAnsi" w:hAnsiTheme="minorHAnsi"/>
                <w:sz w:val="20"/>
                <w:szCs w:val="20"/>
                <w:lang w:val="en-CA"/>
              </w:rPr>
            </w:pPr>
            <w:r w:rsidRPr="00E23BEB">
              <w:rPr>
                <w:rFonts w:asciiTheme="minorHAnsi" w:hAnsiTheme="minorHAnsi"/>
                <w:sz w:val="20"/>
                <w:szCs w:val="20"/>
                <w:lang w:val="en-CA"/>
              </w:rPr>
              <w:t>3.</w:t>
            </w:r>
          </w:p>
        </w:tc>
        <w:tc>
          <w:tcPr>
            <w:tcW w:w="2269" w:type="dxa"/>
            <w:vAlign w:val="center"/>
          </w:tcPr>
          <w:p w14:paraId="46981D60" w14:textId="77777777" w:rsidR="00B014F9" w:rsidRPr="00E23BEB" w:rsidRDefault="00B014F9" w:rsidP="00B014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  <w:lang w:val="en-CA"/>
              </w:rPr>
            </w:pPr>
            <w:r w:rsidRPr="00E23BEB">
              <w:rPr>
                <w:rFonts w:asciiTheme="minorHAnsi" w:hAnsiTheme="minorHAnsi"/>
                <w:sz w:val="18"/>
                <w:szCs w:val="18"/>
                <w:lang w:val="en-CA"/>
              </w:rPr>
              <w:t>Target market analysis</w:t>
            </w:r>
          </w:p>
        </w:tc>
        <w:tc>
          <w:tcPr>
            <w:tcW w:w="1034" w:type="dxa"/>
            <w:vAlign w:val="center"/>
          </w:tcPr>
          <w:p w14:paraId="54ABD00E" w14:textId="77777777" w:rsidR="00B014F9" w:rsidRPr="00E23BEB" w:rsidRDefault="00B014F9" w:rsidP="0074096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0"/>
                <w:szCs w:val="20"/>
                <w:lang w:val="en-CA"/>
              </w:rPr>
            </w:pPr>
            <w:r>
              <w:rPr>
                <w:rFonts w:asciiTheme="minorHAnsi" w:hAnsiTheme="minorHAnsi"/>
                <w:sz w:val="20"/>
                <w:szCs w:val="20"/>
                <w:lang w:val="en-CA"/>
              </w:rPr>
              <w:t>1</w:t>
            </w:r>
            <w:r w:rsidRPr="00E23BEB">
              <w:rPr>
                <w:rFonts w:asciiTheme="minorHAnsi" w:hAnsiTheme="minorHAnsi"/>
                <w:sz w:val="20"/>
                <w:szCs w:val="20"/>
                <w:lang w:val="en-CA"/>
              </w:rPr>
              <w:t>0</w:t>
            </w:r>
            <w:r>
              <w:rPr>
                <w:rFonts w:asciiTheme="minorHAnsi" w:hAnsiTheme="minorHAnsi"/>
                <w:sz w:val="20"/>
                <w:szCs w:val="20"/>
                <w:lang w:val="en-CA"/>
              </w:rPr>
              <w:t>%</w:t>
            </w:r>
          </w:p>
        </w:tc>
      </w:tr>
      <w:tr w:rsidR="00740961" w:rsidRPr="00E23BEB" w14:paraId="46167483" w14:textId="77777777" w:rsidTr="00740961">
        <w:trPr>
          <w:gridAfter w:val="1"/>
          <w:wAfter w:w="192" w:type="dxa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Align w:val="center"/>
          </w:tcPr>
          <w:p w14:paraId="2A28F978" w14:textId="77777777" w:rsidR="00740961" w:rsidRPr="00E23BEB" w:rsidRDefault="00740961" w:rsidP="00B014F9">
            <w:pPr>
              <w:jc w:val="center"/>
              <w:rPr>
                <w:rFonts w:asciiTheme="minorHAnsi" w:hAnsiTheme="minorHAnsi"/>
                <w:sz w:val="20"/>
                <w:szCs w:val="20"/>
                <w:lang w:val="en-CA"/>
              </w:rPr>
            </w:pPr>
            <w:r>
              <w:rPr>
                <w:rFonts w:asciiTheme="minorHAnsi" w:hAnsiTheme="minorHAnsi"/>
                <w:sz w:val="20"/>
                <w:szCs w:val="20"/>
                <w:lang w:val="en-CA"/>
              </w:rPr>
              <w:t>4.</w:t>
            </w:r>
          </w:p>
        </w:tc>
        <w:tc>
          <w:tcPr>
            <w:tcW w:w="2269" w:type="dxa"/>
            <w:vAlign w:val="center"/>
          </w:tcPr>
          <w:p w14:paraId="00F74C29" w14:textId="77777777" w:rsidR="00740961" w:rsidRPr="00E23BEB" w:rsidRDefault="00740961" w:rsidP="00B014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  <w:lang w:val="en-CA"/>
              </w:rPr>
            </w:pPr>
            <w:r>
              <w:rPr>
                <w:rFonts w:asciiTheme="minorHAnsi" w:hAnsiTheme="minorHAnsi"/>
                <w:sz w:val="18"/>
                <w:szCs w:val="18"/>
                <w:lang w:val="en-CA"/>
              </w:rPr>
              <w:t>Personality</w:t>
            </w:r>
          </w:p>
        </w:tc>
        <w:tc>
          <w:tcPr>
            <w:tcW w:w="1034" w:type="dxa"/>
            <w:vAlign w:val="center"/>
          </w:tcPr>
          <w:p w14:paraId="2A317306" w14:textId="77777777" w:rsidR="00740961" w:rsidRDefault="00740961" w:rsidP="0074096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0"/>
                <w:szCs w:val="20"/>
                <w:lang w:val="en-CA"/>
              </w:rPr>
            </w:pPr>
            <w:r>
              <w:rPr>
                <w:rFonts w:asciiTheme="minorHAnsi" w:hAnsiTheme="minorHAnsi"/>
                <w:sz w:val="20"/>
                <w:szCs w:val="20"/>
                <w:lang w:val="en-CA"/>
              </w:rPr>
              <w:t>5%</w:t>
            </w:r>
          </w:p>
        </w:tc>
      </w:tr>
      <w:tr w:rsidR="00B014F9" w:rsidRPr="00E23BEB" w14:paraId="50610CC8" w14:textId="77777777" w:rsidTr="00740961">
        <w:trPr>
          <w:gridAfter w:val="1"/>
          <w:wAfter w:w="192" w:type="dxa"/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Align w:val="center"/>
          </w:tcPr>
          <w:p w14:paraId="6680A7EE" w14:textId="77777777" w:rsidR="00B014F9" w:rsidRPr="00E23BEB" w:rsidRDefault="00740961" w:rsidP="00B014F9">
            <w:pPr>
              <w:jc w:val="center"/>
              <w:rPr>
                <w:rFonts w:asciiTheme="minorHAnsi" w:hAnsiTheme="minorHAnsi"/>
                <w:sz w:val="20"/>
                <w:szCs w:val="20"/>
                <w:lang w:val="en-CA"/>
              </w:rPr>
            </w:pPr>
            <w:r>
              <w:rPr>
                <w:rFonts w:asciiTheme="minorHAnsi" w:hAnsiTheme="minorHAnsi"/>
                <w:sz w:val="20"/>
                <w:szCs w:val="20"/>
                <w:lang w:val="en-CA"/>
              </w:rPr>
              <w:t>5</w:t>
            </w:r>
            <w:r w:rsidR="00B014F9" w:rsidRPr="00E23BEB">
              <w:rPr>
                <w:rFonts w:asciiTheme="minorHAnsi" w:hAnsiTheme="minorHAnsi"/>
                <w:sz w:val="20"/>
                <w:szCs w:val="20"/>
                <w:lang w:val="en-CA"/>
              </w:rPr>
              <w:t>.</w:t>
            </w:r>
          </w:p>
        </w:tc>
        <w:tc>
          <w:tcPr>
            <w:tcW w:w="2269" w:type="dxa"/>
            <w:vAlign w:val="center"/>
          </w:tcPr>
          <w:p w14:paraId="70B751FD" w14:textId="77777777" w:rsidR="00B014F9" w:rsidRPr="00E23BEB" w:rsidRDefault="00B014F9" w:rsidP="00B014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  <w:lang w:val="en-CA"/>
              </w:rPr>
            </w:pPr>
            <w:r w:rsidRPr="00E23BEB">
              <w:rPr>
                <w:rFonts w:asciiTheme="minorHAnsi" w:hAnsiTheme="minorHAnsi"/>
                <w:sz w:val="18"/>
                <w:szCs w:val="18"/>
                <w:lang w:val="en-CA"/>
              </w:rPr>
              <w:t>Perception</w:t>
            </w:r>
          </w:p>
        </w:tc>
        <w:tc>
          <w:tcPr>
            <w:tcW w:w="1034" w:type="dxa"/>
            <w:vAlign w:val="center"/>
          </w:tcPr>
          <w:p w14:paraId="43D152C4" w14:textId="77777777" w:rsidR="00B014F9" w:rsidRPr="00E23BEB" w:rsidRDefault="00B014F9" w:rsidP="0074096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0"/>
                <w:szCs w:val="20"/>
                <w:lang w:val="en-CA"/>
              </w:rPr>
            </w:pPr>
            <w:r>
              <w:rPr>
                <w:rFonts w:asciiTheme="minorHAnsi" w:hAnsiTheme="minorHAnsi"/>
                <w:sz w:val="20"/>
                <w:szCs w:val="20"/>
                <w:lang w:val="en-CA"/>
              </w:rPr>
              <w:t>5%</w:t>
            </w:r>
          </w:p>
        </w:tc>
      </w:tr>
      <w:tr w:rsidR="00B014F9" w:rsidRPr="00E23BEB" w14:paraId="144E95A7" w14:textId="77777777" w:rsidTr="00740961">
        <w:trPr>
          <w:gridAfter w:val="1"/>
          <w:wAfter w:w="192" w:type="dxa"/>
          <w:trHeight w:val="3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Align w:val="center"/>
          </w:tcPr>
          <w:p w14:paraId="36343DDB" w14:textId="77777777" w:rsidR="00B014F9" w:rsidRPr="00E23BEB" w:rsidRDefault="00740961" w:rsidP="00B014F9">
            <w:pPr>
              <w:jc w:val="center"/>
              <w:rPr>
                <w:rFonts w:asciiTheme="minorHAnsi" w:hAnsiTheme="minorHAnsi"/>
                <w:sz w:val="20"/>
                <w:szCs w:val="20"/>
                <w:lang w:val="en-CA"/>
              </w:rPr>
            </w:pPr>
            <w:r>
              <w:rPr>
                <w:rFonts w:asciiTheme="minorHAnsi" w:hAnsiTheme="minorHAnsi"/>
                <w:sz w:val="20"/>
                <w:szCs w:val="20"/>
                <w:lang w:val="en-CA"/>
              </w:rPr>
              <w:t>6</w:t>
            </w:r>
            <w:r w:rsidR="00B014F9" w:rsidRPr="00E23BEB">
              <w:rPr>
                <w:rFonts w:asciiTheme="minorHAnsi" w:hAnsiTheme="minorHAnsi"/>
                <w:sz w:val="20"/>
                <w:szCs w:val="20"/>
                <w:lang w:val="en-CA"/>
              </w:rPr>
              <w:t>.</w:t>
            </w:r>
          </w:p>
        </w:tc>
        <w:tc>
          <w:tcPr>
            <w:tcW w:w="2269" w:type="dxa"/>
            <w:vAlign w:val="center"/>
          </w:tcPr>
          <w:p w14:paraId="0D35D54D" w14:textId="77777777" w:rsidR="00B014F9" w:rsidRPr="00E23BEB" w:rsidRDefault="00B014F9" w:rsidP="00B014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  <w:lang w:val="en-CA"/>
              </w:rPr>
            </w:pPr>
            <w:r w:rsidRPr="00E23BEB">
              <w:rPr>
                <w:rFonts w:asciiTheme="minorHAnsi" w:hAnsiTheme="minorHAnsi"/>
                <w:sz w:val="18"/>
                <w:szCs w:val="18"/>
                <w:lang w:val="en-CA"/>
              </w:rPr>
              <w:t>Motivation</w:t>
            </w:r>
          </w:p>
        </w:tc>
        <w:tc>
          <w:tcPr>
            <w:tcW w:w="1034" w:type="dxa"/>
            <w:vAlign w:val="center"/>
          </w:tcPr>
          <w:p w14:paraId="65449D2C" w14:textId="77777777" w:rsidR="00B014F9" w:rsidRPr="00E23BEB" w:rsidRDefault="00B014F9" w:rsidP="0074096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0"/>
                <w:szCs w:val="20"/>
                <w:lang w:val="en-CA"/>
              </w:rPr>
            </w:pPr>
            <w:r>
              <w:rPr>
                <w:rFonts w:asciiTheme="minorHAnsi" w:hAnsiTheme="minorHAnsi"/>
                <w:sz w:val="20"/>
                <w:szCs w:val="20"/>
                <w:lang w:val="en-CA"/>
              </w:rPr>
              <w:t>5%</w:t>
            </w:r>
          </w:p>
        </w:tc>
      </w:tr>
      <w:tr w:rsidR="00B014F9" w:rsidRPr="00E23BEB" w14:paraId="189EA810" w14:textId="77777777" w:rsidTr="00740961">
        <w:trPr>
          <w:gridAfter w:val="1"/>
          <w:wAfter w:w="192" w:type="dxa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Align w:val="center"/>
          </w:tcPr>
          <w:p w14:paraId="25CFD407" w14:textId="77777777" w:rsidR="00B014F9" w:rsidRPr="00E23BEB" w:rsidRDefault="00740961" w:rsidP="00B014F9">
            <w:pPr>
              <w:jc w:val="center"/>
              <w:rPr>
                <w:rFonts w:asciiTheme="minorHAnsi" w:hAnsiTheme="minorHAnsi"/>
                <w:sz w:val="20"/>
                <w:szCs w:val="20"/>
                <w:lang w:val="en-CA"/>
              </w:rPr>
            </w:pPr>
            <w:r>
              <w:rPr>
                <w:rFonts w:asciiTheme="minorHAnsi" w:hAnsiTheme="minorHAnsi"/>
                <w:sz w:val="20"/>
                <w:szCs w:val="20"/>
                <w:lang w:val="en-CA"/>
              </w:rPr>
              <w:t>7</w:t>
            </w:r>
            <w:r w:rsidR="00B014F9" w:rsidRPr="00E23BEB">
              <w:rPr>
                <w:rFonts w:asciiTheme="minorHAnsi" w:hAnsiTheme="minorHAnsi"/>
                <w:sz w:val="20"/>
                <w:szCs w:val="20"/>
                <w:lang w:val="en-CA"/>
              </w:rPr>
              <w:t>.</w:t>
            </w:r>
          </w:p>
        </w:tc>
        <w:tc>
          <w:tcPr>
            <w:tcW w:w="2269" w:type="dxa"/>
            <w:vAlign w:val="center"/>
          </w:tcPr>
          <w:p w14:paraId="3105D867" w14:textId="77777777" w:rsidR="00B014F9" w:rsidRPr="00E23BEB" w:rsidRDefault="00B014F9" w:rsidP="00B014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  <w:lang w:val="en-CA"/>
              </w:rPr>
            </w:pPr>
            <w:r w:rsidRPr="00E23BEB">
              <w:rPr>
                <w:rFonts w:asciiTheme="minorHAnsi" w:hAnsiTheme="minorHAnsi"/>
                <w:sz w:val="18"/>
                <w:szCs w:val="18"/>
                <w:lang w:val="en-CA"/>
              </w:rPr>
              <w:t>Involvement</w:t>
            </w:r>
          </w:p>
        </w:tc>
        <w:tc>
          <w:tcPr>
            <w:tcW w:w="1034" w:type="dxa"/>
            <w:vAlign w:val="center"/>
          </w:tcPr>
          <w:p w14:paraId="484BA250" w14:textId="77777777" w:rsidR="00B014F9" w:rsidRPr="00E23BEB" w:rsidRDefault="00B014F9" w:rsidP="0074096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0"/>
                <w:szCs w:val="20"/>
                <w:lang w:val="en-CA"/>
              </w:rPr>
            </w:pPr>
            <w:r>
              <w:rPr>
                <w:rFonts w:asciiTheme="minorHAnsi" w:hAnsiTheme="minorHAnsi"/>
                <w:sz w:val="20"/>
                <w:szCs w:val="20"/>
                <w:lang w:val="en-CA"/>
              </w:rPr>
              <w:t>5%</w:t>
            </w:r>
          </w:p>
        </w:tc>
      </w:tr>
      <w:tr w:rsidR="00B014F9" w:rsidRPr="00E23BEB" w14:paraId="3D4C66E6" w14:textId="77777777" w:rsidTr="00740961">
        <w:trPr>
          <w:gridAfter w:val="1"/>
          <w:wAfter w:w="192" w:type="dxa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Align w:val="center"/>
          </w:tcPr>
          <w:p w14:paraId="19A22EDA" w14:textId="77777777" w:rsidR="00B014F9" w:rsidRPr="00E23BEB" w:rsidRDefault="00740961" w:rsidP="00B014F9">
            <w:pPr>
              <w:jc w:val="center"/>
              <w:rPr>
                <w:rFonts w:asciiTheme="minorHAnsi" w:hAnsiTheme="minorHAnsi"/>
                <w:sz w:val="20"/>
                <w:szCs w:val="20"/>
                <w:lang w:val="en-CA"/>
              </w:rPr>
            </w:pPr>
            <w:r>
              <w:rPr>
                <w:rFonts w:asciiTheme="minorHAnsi" w:hAnsiTheme="minorHAnsi"/>
                <w:sz w:val="20"/>
                <w:szCs w:val="20"/>
                <w:lang w:val="en-CA"/>
              </w:rPr>
              <w:t>8</w:t>
            </w:r>
            <w:r w:rsidR="00B014F9" w:rsidRPr="00E23BEB">
              <w:rPr>
                <w:rFonts w:asciiTheme="minorHAnsi" w:hAnsiTheme="minorHAnsi"/>
                <w:sz w:val="20"/>
                <w:szCs w:val="20"/>
                <w:lang w:val="en-CA"/>
              </w:rPr>
              <w:t>.</w:t>
            </w:r>
          </w:p>
        </w:tc>
        <w:tc>
          <w:tcPr>
            <w:tcW w:w="2269" w:type="dxa"/>
            <w:vAlign w:val="center"/>
          </w:tcPr>
          <w:p w14:paraId="7DEC2E25" w14:textId="77777777" w:rsidR="00B014F9" w:rsidRPr="00E23BEB" w:rsidRDefault="00B014F9" w:rsidP="00B014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  <w:lang w:val="en-CA"/>
              </w:rPr>
            </w:pPr>
            <w:r w:rsidRPr="00E23BEB">
              <w:rPr>
                <w:rFonts w:asciiTheme="minorHAnsi" w:hAnsiTheme="minorHAnsi"/>
                <w:sz w:val="18"/>
                <w:szCs w:val="18"/>
                <w:lang w:val="en-CA"/>
              </w:rPr>
              <w:t>Values</w:t>
            </w:r>
          </w:p>
        </w:tc>
        <w:tc>
          <w:tcPr>
            <w:tcW w:w="1034" w:type="dxa"/>
            <w:vAlign w:val="center"/>
          </w:tcPr>
          <w:p w14:paraId="68B3302F" w14:textId="77777777" w:rsidR="00B014F9" w:rsidRPr="00E23BEB" w:rsidRDefault="00B014F9" w:rsidP="0074096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0"/>
                <w:szCs w:val="20"/>
                <w:lang w:val="en-CA"/>
              </w:rPr>
            </w:pPr>
            <w:r>
              <w:rPr>
                <w:rFonts w:asciiTheme="minorHAnsi" w:hAnsiTheme="minorHAnsi"/>
                <w:sz w:val="20"/>
                <w:szCs w:val="20"/>
                <w:lang w:val="en-CA"/>
              </w:rPr>
              <w:t>5%</w:t>
            </w:r>
          </w:p>
        </w:tc>
      </w:tr>
      <w:tr w:rsidR="00B014F9" w:rsidRPr="00E23BEB" w14:paraId="1AD9B04C" w14:textId="77777777" w:rsidTr="00740961">
        <w:trPr>
          <w:gridAfter w:val="1"/>
          <w:wAfter w:w="192" w:type="dxa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Align w:val="center"/>
          </w:tcPr>
          <w:p w14:paraId="371447A4" w14:textId="77777777" w:rsidR="00B014F9" w:rsidRPr="00E23BEB" w:rsidRDefault="00740961" w:rsidP="00B014F9">
            <w:pPr>
              <w:jc w:val="center"/>
              <w:rPr>
                <w:rFonts w:asciiTheme="minorHAnsi" w:hAnsiTheme="minorHAnsi"/>
                <w:sz w:val="20"/>
                <w:szCs w:val="20"/>
                <w:lang w:val="en-CA"/>
              </w:rPr>
            </w:pPr>
            <w:r>
              <w:rPr>
                <w:rFonts w:asciiTheme="minorHAnsi" w:hAnsiTheme="minorHAnsi"/>
                <w:sz w:val="20"/>
                <w:szCs w:val="20"/>
                <w:lang w:val="en-CA"/>
              </w:rPr>
              <w:t>9</w:t>
            </w:r>
            <w:r w:rsidR="00B014F9" w:rsidRPr="00E23BEB">
              <w:rPr>
                <w:rFonts w:asciiTheme="minorHAnsi" w:hAnsiTheme="minorHAnsi"/>
                <w:sz w:val="20"/>
                <w:szCs w:val="20"/>
                <w:lang w:val="en-CA"/>
              </w:rPr>
              <w:t>.</w:t>
            </w:r>
          </w:p>
        </w:tc>
        <w:tc>
          <w:tcPr>
            <w:tcW w:w="2269" w:type="dxa"/>
            <w:vAlign w:val="center"/>
          </w:tcPr>
          <w:p w14:paraId="200D405D" w14:textId="77777777" w:rsidR="00B014F9" w:rsidRPr="00E23BEB" w:rsidRDefault="00B014F9" w:rsidP="00B014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  <w:lang w:val="en-CA"/>
              </w:rPr>
            </w:pPr>
            <w:r w:rsidRPr="00E23BEB">
              <w:rPr>
                <w:rFonts w:asciiTheme="minorHAnsi" w:hAnsiTheme="minorHAnsi"/>
                <w:sz w:val="18"/>
                <w:szCs w:val="18"/>
                <w:lang w:val="en-CA"/>
              </w:rPr>
              <w:t>Self Concepts</w:t>
            </w:r>
          </w:p>
        </w:tc>
        <w:tc>
          <w:tcPr>
            <w:tcW w:w="1034" w:type="dxa"/>
            <w:vAlign w:val="center"/>
          </w:tcPr>
          <w:p w14:paraId="376AE4D6" w14:textId="77777777" w:rsidR="00B014F9" w:rsidRPr="00E23BEB" w:rsidRDefault="00B014F9" w:rsidP="0074096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0"/>
                <w:szCs w:val="20"/>
                <w:lang w:val="en-CA"/>
              </w:rPr>
            </w:pPr>
            <w:r>
              <w:rPr>
                <w:rFonts w:asciiTheme="minorHAnsi" w:hAnsiTheme="minorHAnsi"/>
                <w:sz w:val="20"/>
                <w:szCs w:val="20"/>
                <w:lang w:val="en-CA"/>
              </w:rPr>
              <w:t>5%</w:t>
            </w:r>
          </w:p>
        </w:tc>
      </w:tr>
      <w:tr w:rsidR="00B014F9" w:rsidRPr="00E23BEB" w14:paraId="15230B12" w14:textId="77777777" w:rsidTr="00740961">
        <w:trPr>
          <w:gridAfter w:val="1"/>
          <w:wAfter w:w="192" w:type="dxa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Align w:val="center"/>
          </w:tcPr>
          <w:p w14:paraId="2C4D232F" w14:textId="77777777" w:rsidR="00B014F9" w:rsidRPr="00E23BEB" w:rsidRDefault="00740961" w:rsidP="00B014F9">
            <w:pPr>
              <w:jc w:val="center"/>
              <w:rPr>
                <w:rFonts w:asciiTheme="minorHAnsi" w:hAnsiTheme="minorHAnsi"/>
                <w:sz w:val="20"/>
                <w:szCs w:val="20"/>
                <w:lang w:val="en-CA"/>
              </w:rPr>
            </w:pPr>
            <w:r>
              <w:rPr>
                <w:rFonts w:asciiTheme="minorHAnsi" w:hAnsiTheme="minorHAnsi"/>
                <w:sz w:val="20"/>
                <w:szCs w:val="20"/>
                <w:lang w:val="en-CA"/>
              </w:rPr>
              <w:t>10</w:t>
            </w:r>
            <w:r w:rsidR="00B014F9" w:rsidRPr="00E23BEB">
              <w:rPr>
                <w:rFonts w:asciiTheme="minorHAnsi" w:hAnsiTheme="minorHAnsi"/>
                <w:sz w:val="20"/>
                <w:szCs w:val="20"/>
                <w:lang w:val="en-CA"/>
              </w:rPr>
              <w:t>.</w:t>
            </w:r>
          </w:p>
        </w:tc>
        <w:tc>
          <w:tcPr>
            <w:tcW w:w="2269" w:type="dxa"/>
            <w:vAlign w:val="center"/>
          </w:tcPr>
          <w:p w14:paraId="264B982B" w14:textId="77777777" w:rsidR="00B014F9" w:rsidRPr="00E23BEB" w:rsidRDefault="00B014F9" w:rsidP="00B014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  <w:lang w:val="en-CA"/>
              </w:rPr>
            </w:pPr>
            <w:r w:rsidRPr="00E23BEB">
              <w:rPr>
                <w:rFonts w:asciiTheme="minorHAnsi" w:hAnsiTheme="minorHAnsi"/>
                <w:sz w:val="18"/>
                <w:szCs w:val="18"/>
                <w:lang w:val="en-CA"/>
              </w:rPr>
              <w:t>Attitudes</w:t>
            </w:r>
          </w:p>
        </w:tc>
        <w:tc>
          <w:tcPr>
            <w:tcW w:w="1034" w:type="dxa"/>
            <w:vAlign w:val="center"/>
          </w:tcPr>
          <w:p w14:paraId="3D197825" w14:textId="77777777" w:rsidR="00B014F9" w:rsidRPr="00E23BEB" w:rsidRDefault="00B014F9" w:rsidP="0074096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0"/>
                <w:szCs w:val="20"/>
                <w:lang w:val="en-CA"/>
              </w:rPr>
            </w:pPr>
            <w:r>
              <w:rPr>
                <w:rFonts w:asciiTheme="minorHAnsi" w:hAnsiTheme="minorHAnsi"/>
                <w:sz w:val="20"/>
                <w:szCs w:val="20"/>
                <w:lang w:val="en-CA"/>
              </w:rPr>
              <w:t>5%</w:t>
            </w:r>
          </w:p>
        </w:tc>
      </w:tr>
      <w:tr w:rsidR="00B014F9" w:rsidRPr="00E23BEB" w14:paraId="466ABA3F" w14:textId="77777777" w:rsidTr="00740961">
        <w:trPr>
          <w:gridAfter w:val="1"/>
          <w:wAfter w:w="192" w:type="dxa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Align w:val="center"/>
          </w:tcPr>
          <w:p w14:paraId="7C6C6D07" w14:textId="77777777" w:rsidR="00B014F9" w:rsidRPr="00E23BEB" w:rsidRDefault="00740961" w:rsidP="00B014F9">
            <w:pPr>
              <w:jc w:val="center"/>
              <w:rPr>
                <w:rFonts w:asciiTheme="minorHAnsi" w:hAnsiTheme="minorHAnsi"/>
                <w:sz w:val="20"/>
                <w:szCs w:val="20"/>
                <w:lang w:val="en-CA"/>
              </w:rPr>
            </w:pPr>
            <w:r>
              <w:rPr>
                <w:rFonts w:asciiTheme="minorHAnsi" w:hAnsiTheme="minorHAnsi"/>
                <w:sz w:val="20"/>
                <w:szCs w:val="20"/>
                <w:lang w:val="en-CA"/>
              </w:rPr>
              <w:t>11</w:t>
            </w:r>
            <w:r w:rsidR="00B014F9" w:rsidRPr="00E23BEB">
              <w:rPr>
                <w:rFonts w:asciiTheme="minorHAnsi" w:hAnsiTheme="minorHAnsi"/>
                <w:sz w:val="20"/>
                <w:szCs w:val="20"/>
                <w:lang w:val="en-CA"/>
              </w:rPr>
              <w:t>.</w:t>
            </w:r>
          </w:p>
        </w:tc>
        <w:tc>
          <w:tcPr>
            <w:tcW w:w="2269" w:type="dxa"/>
            <w:vAlign w:val="center"/>
          </w:tcPr>
          <w:p w14:paraId="669FAE49" w14:textId="77777777" w:rsidR="00B014F9" w:rsidRPr="00E23BEB" w:rsidRDefault="00B014F9" w:rsidP="00B014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  <w:lang w:val="en-CA"/>
              </w:rPr>
            </w:pPr>
            <w:r w:rsidRPr="00E23BEB">
              <w:rPr>
                <w:rFonts w:asciiTheme="minorHAnsi" w:hAnsiTheme="minorHAnsi"/>
                <w:sz w:val="18"/>
                <w:szCs w:val="18"/>
                <w:lang w:val="en-CA"/>
              </w:rPr>
              <w:t>Decision</w:t>
            </w:r>
            <w:r>
              <w:rPr>
                <w:rFonts w:asciiTheme="minorHAnsi" w:hAnsiTheme="minorHAnsi"/>
                <w:sz w:val="18"/>
                <w:szCs w:val="18"/>
                <w:lang w:val="en-CA"/>
              </w:rPr>
              <w:t>-</w:t>
            </w:r>
            <w:r w:rsidRPr="00E23BEB">
              <w:rPr>
                <w:rFonts w:asciiTheme="minorHAnsi" w:hAnsiTheme="minorHAnsi"/>
                <w:sz w:val="18"/>
                <w:szCs w:val="18"/>
                <w:lang w:val="en-CA"/>
              </w:rPr>
              <w:t>making process</w:t>
            </w:r>
          </w:p>
        </w:tc>
        <w:tc>
          <w:tcPr>
            <w:tcW w:w="1034" w:type="dxa"/>
            <w:vAlign w:val="center"/>
          </w:tcPr>
          <w:p w14:paraId="16EE1365" w14:textId="77777777" w:rsidR="00B014F9" w:rsidRPr="00E23BEB" w:rsidRDefault="00B014F9" w:rsidP="0074096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0"/>
                <w:szCs w:val="20"/>
                <w:lang w:val="en-CA"/>
              </w:rPr>
            </w:pPr>
            <w:r>
              <w:rPr>
                <w:rFonts w:asciiTheme="minorHAnsi" w:hAnsiTheme="minorHAnsi"/>
                <w:sz w:val="20"/>
                <w:szCs w:val="20"/>
                <w:lang w:val="en-CA"/>
              </w:rPr>
              <w:t>5%</w:t>
            </w:r>
          </w:p>
        </w:tc>
      </w:tr>
      <w:tr w:rsidR="00B014F9" w:rsidRPr="00E23BEB" w14:paraId="4FF43C69" w14:textId="77777777" w:rsidTr="00740961">
        <w:trPr>
          <w:gridAfter w:val="1"/>
          <w:wAfter w:w="192" w:type="dxa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Align w:val="center"/>
          </w:tcPr>
          <w:p w14:paraId="0777D157" w14:textId="77777777" w:rsidR="00B014F9" w:rsidRPr="00E23BEB" w:rsidRDefault="00740961" w:rsidP="00B014F9">
            <w:pPr>
              <w:jc w:val="center"/>
              <w:rPr>
                <w:rFonts w:asciiTheme="minorHAnsi" w:hAnsiTheme="minorHAnsi"/>
                <w:sz w:val="20"/>
                <w:szCs w:val="20"/>
                <w:lang w:val="en-CA"/>
              </w:rPr>
            </w:pPr>
            <w:r>
              <w:rPr>
                <w:rFonts w:asciiTheme="minorHAnsi" w:hAnsiTheme="minorHAnsi"/>
                <w:sz w:val="20"/>
                <w:szCs w:val="20"/>
                <w:lang w:val="en-CA"/>
              </w:rPr>
              <w:t>12</w:t>
            </w:r>
            <w:r w:rsidR="00B014F9" w:rsidRPr="00E23BEB">
              <w:rPr>
                <w:rFonts w:asciiTheme="minorHAnsi" w:hAnsiTheme="minorHAnsi"/>
                <w:sz w:val="20"/>
                <w:szCs w:val="20"/>
                <w:lang w:val="en-CA"/>
              </w:rPr>
              <w:t>.</w:t>
            </w:r>
          </w:p>
        </w:tc>
        <w:tc>
          <w:tcPr>
            <w:tcW w:w="2269" w:type="dxa"/>
            <w:vAlign w:val="center"/>
          </w:tcPr>
          <w:p w14:paraId="1AA6B0E7" w14:textId="77777777" w:rsidR="00B014F9" w:rsidRPr="00E23BEB" w:rsidRDefault="00B014F9" w:rsidP="00B014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  <w:lang w:val="en-CA"/>
              </w:rPr>
            </w:pPr>
            <w:r w:rsidRPr="00E23BEB">
              <w:rPr>
                <w:rFonts w:asciiTheme="minorHAnsi" w:hAnsiTheme="minorHAnsi"/>
                <w:sz w:val="18"/>
                <w:szCs w:val="18"/>
                <w:lang w:val="en-CA"/>
              </w:rPr>
              <w:t>Group Influences</w:t>
            </w:r>
          </w:p>
        </w:tc>
        <w:tc>
          <w:tcPr>
            <w:tcW w:w="1034" w:type="dxa"/>
            <w:vAlign w:val="center"/>
          </w:tcPr>
          <w:p w14:paraId="07DD4D89" w14:textId="77777777" w:rsidR="00B014F9" w:rsidRPr="00E23BEB" w:rsidRDefault="00B014F9" w:rsidP="0074096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0"/>
                <w:szCs w:val="20"/>
                <w:lang w:val="en-CA"/>
              </w:rPr>
            </w:pPr>
            <w:r>
              <w:rPr>
                <w:rFonts w:asciiTheme="minorHAnsi" w:hAnsiTheme="minorHAnsi"/>
                <w:sz w:val="20"/>
                <w:szCs w:val="20"/>
                <w:lang w:val="en-CA"/>
              </w:rPr>
              <w:t>5%</w:t>
            </w:r>
          </w:p>
        </w:tc>
      </w:tr>
      <w:tr w:rsidR="00B014F9" w:rsidRPr="00E23BEB" w14:paraId="0994025B" w14:textId="77777777" w:rsidTr="00740961">
        <w:trPr>
          <w:gridAfter w:val="1"/>
          <w:wAfter w:w="192" w:type="dxa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Align w:val="center"/>
          </w:tcPr>
          <w:p w14:paraId="67BE7876" w14:textId="77777777" w:rsidR="00B014F9" w:rsidRPr="00E23BEB" w:rsidRDefault="00740961" w:rsidP="00B014F9">
            <w:pPr>
              <w:jc w:val="center"/>
              <w:rPr>
                <w:rFonts w:asciiTheme="minorHAnsi" w:hAnsiTheme="minorHAnsi"/>
                <w:sz w:val="20"/>
                <w:szCs w:val="20"/>
                <w:lang w:val="en-CA"/>
              </w:rPr>
            </w:pPr>
            <w:r>
              <w:rPr>
                <w:rFonts w:asciiTheme="minorHAnsi" w:hAnsiTheme="minorHAnsi"/>
                <w:sz w:val="20"/>
                <w:szCs w:val="20"/>
                <w:lang w:val="en-CA"/>
              </w:rPr>
              <w:t>13</w:t>
            </w:r>
            <w:r w:rsidR="00B014F9" w:rsidRPr="00E23BEB">
              <w:rPr>
                <w:rFonts w:asciiTheme="minorHAnsi" w:hAnsiTheme="minorHAnsi"/>
                <w:sz w:val="20"/>
                <w:szCs w:val="20"/>
                <w:lang w:val="en-CA"/>
              </w:rPr>
              <w:t>.</w:t>
            </w:r>
          </w:p>
        </w:tc>
        <w:tc>
          <w:tcPr>
            <w:tcW w:w="2269" w:type="dxa"/>
            <w:vAlign w:val="center"/>
          </w:tcPr>
          <w:p w14:paraId="11202B6D" w14:textId="77777777" w:rsidR="00B014F9" w:rsidRPr="00E23BEB" w:rsidRDefault="00B014F9" w:rsidP="00B014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  <w:lang w:val="en-CA"/>
              </w:rPr>
            </w:pPr>
            <w:r w:rsidRPr="00E23BEB">
              <w:rPr>
                <w:rFonts w:asciiTheme="minorHAnsi" w:hAnsiTheme="minorHAnsi"/>
                <w:sz w:val="18"/>
                <w:szCs w:val="18"/>
                <w:lang w:val="en-CA"/>
              </w:rPr>
              <w:t xml:space="preserve">Marketing Strategy </w:t>
            </w:r>
          </w:p>
        </w:tc>
        <w:tc>
          <w:tcPr>
            <w:tcW w:w="1034" w:type="dxa"/>
            <w:vAlign w:val="center"/>
          </w:tcPr>
          <w:p w14:paraId="1A2E9EEF" w14:textId="77777777" w:rsidR="00B014F9" w:rsidRPr="00E23BEB" w:rsidRDefault="00B014F9" w:rsidP="0074096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0"/>
                <w:szCs w:val="20"/>
                <w:lang w:val="en-CA"/>
              </w:rPr>
            </w:pPr>
            <w:r>
              <w:rPr>
                <w:rFonts w:asciiTheme="minorHAnsi" w:hAnsiTheme="minorHAnsi"/>
                <w:sz w:val="20"/>
                <w:szCs w:val="20"/>
                <w:lang w:val="en-CA"/>
              </w:rPr>
              <w:t>10%</w:t>
            </w:r>
          </w:p>
        </w:tc>
      </w:tr>
      <w:tr w:rsidR="00B014F9" w:rsidRPr="00E23BEB" w14:paraId="70EC4F41" w14:textId="77777777" w:rsidTr="00740961">
        <w:trPr>
          <w:gridAfter w:val="1"/>
          <w:wAfter w:w="192" w:type="dxa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Align w:val="center"/>
          </w:tcPr>
          <w:p w14:paraId="0E2B1422" w14:textId="77777777" w:rsidR="00B014F9" w:rsidRPr="00E23BEB" w:rsidRDefault="00740961" w:rsidP="00B014F9">
            <w:pPr>
              <w:jc w:val="center"/>
              <w:rPr>
                <w:rFonts w:asciiTheme="minorHAnsi" w:hAnsiTheme="minorHAnsi"/>
                <w:sz w:val="20"/>
                <w:szCs w:val="20"/>
                <w:lang w:val="en-CA"/>
              </w:rPr>
            </w:pPr>
            <w:r>
              <w:rPr>
                <w:rFonts w:asciiTheme="minorHAnsi" w:hAnsiTheme="minorHAnsi"/>
                <w:sz w:val="20"/>
                <w:szCs w:val="20"/>
                <w:lang w:val="en-CA"/>
              </w:rPr>
              <w:t>14</w:t>
            </w:r>
            <w:r w:rsidR="00B014F9" w:rsidRPr="00E23BEB">
              <w:rPr>
                <w:rFonts w:asciiTheme="minorHAnsi" w:hAnsiTheme="minorHAnsi"/>
                <w:sz w:val="20"/>
                <w:szCs w:val="20"/>
                <w:lang w:val="en-CA"/>
              </w:rPr>
              <w:t>.</w:t>
            </w:r>
          </w:p>
        </w:tc>
        <w:tc>
          <w:tcPr>
            <w:tcW w:w="2269" w:type="dxa"/>
            <w:vAlign w:val="center"/>
          </w:tcPr>
          <w:p w14:paraId="25B0233C" w14:textId="77777777" w:rsidR="00B014F9" w:rsidRPr="00E23BEB" w:rsidRDefault="00B014F9" w:rsidP="00B014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  <w:lang w:val="en-CA"/>
              </w:rPr>
            </w:pPr>
            <w:r w:rsidRPr="00E23BEB">
              <w:rPr>
                <w:rFonts w:asciiTheme="minorHAnsi" w:hAnsiTheme="minorHAnsi"/>
                <w:sz w:val="18"/>
                <w:szCs w:val="18"/>
                <w:lang w:val="en-CA"/>
              </w:rPr>
              <w:t>Conclusion and</w:t>
            </w:r>
          </w:p>
          <w:p w14:paraId="71448830" w14:textId="77777777" w:rsidR="00B014F9" w:rsidRPr="00E23BEB" w:rsidRDefault="00B014F9" w:rsidP="00B014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  <w:lang w:val="en-CA"/>
              </w:rPr>
            </w:pPr>
            <w:r w:rsidRPr="00E23BEB">
              <w:rPr>
                <w:rFonts w:asciiTheme="minorHAnsi" w:hAnsiTheme="minorHAnsi"/>
                <w:sz w:val="18"/>
                <w:szCs w:val="18"/>
                <w:lang w:val="en-CA"/>
              </w:rPr>
              <w:t>Recommendations</w:t>
            </w:r>
          </w:p>
        </w:tc>
        <w:tc>
          <w:tcPr>
            <w:tcW w:w="1034" w:type="dxa"/>
            <w:vAlign w:val="center"/>
          </w:tcPr>
          <w:p w14:paraId="6D29A002" w14:textId="77777777" w:rsidR="00B014F9" w:rsidRPr="00E23BEB" w:rsidRDefault="00B014F9" w:rsidP="0074096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0"/>
                <w:szCs w:val="20"/>
                <w:lang w:val="en-CA"/>
              </w:rPr>
            </w:pPr>
            <w:r>
              <w:rPr>
                <w:rFonts w:asciiTheme="minorHAnsi" w:hAnsiTheme="minorHAnsi"/>
                <w:sz w:val="20"/>
                <w:szCs w:val="20"/>
                <w:lang w:val="en-CA"/>
              </w:rPr>
              <w:t>5%</w:t>
            </w:r>
          </w:p>
        </w:tc>
      </w:tr>
      <w:tr w:rsidR="00B014F9" w:rsidRPr="00E23BEB" w14:paraId="06B292FA" w14:textId="77777777" w:rsidTr="00740961">
        <w:trPr>
          <w:gridAfter w:val="1"/>
          <w:wAfter w:w="192" w:type="dxa"/>
          <w:trHeight w:val="2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vAlign w:val="center"/>
          </w:tcPr>
          <w:p w14:paraId="34A96B6C" w14:textId="77777777" w:rsidR="00B014F9" w:rsidRPr="00E23BEB" w:rsidRDefault="00740961" w:rsidP="00B014F9">
            <w:pPr>
              <w:jc w:val="center"/>
              <w:rPr>
                <w:rFonts w:asciiTheme="minorHAnsi" w:hAnsiTheme="minorHAnsi"/>
                <w:sz w:val="20"/>
                <w:szCs w:val="20"/>
                <w:lang w:val="en-CA"/>
              </w:rPr>
            </w:pPr>
            <w:r>
              <w:rPr>
                <w:rFonts w:asciiTheme="minorHAnsi" w:hAnsiTheme="minorHAnsi"/>
                <w:sz w:val="20"/>
                <w:szCs w:val="20"/>
                <w:lang w:val="en-CA"/>
              </w:rPr>
              <w:t>15</w:t>
            </w:r>
            <w:r w:rsidR="00B014F9" w:rsidRPr="00E23BEB">
              <w:rPr>
                <w:rFonts w:asciiTheme="minorHAnsi" w:hAnsiTheme="minorHAnsi"/>
                <w:sz w:val="20"/>
                <w:szCs w:val="20"/>
                <w:lang w:val="en-CA"/>
              </w:rPr>
              <w:t>.</w:t>
            </w:r>
          </w:p>
        </w:tc>
        <w:tc>
          <w:tcPr>
            <w:tcW w:w="2269" w:type="dxa"/>
            <w:vAlign w:val="center"/>
          </w:tcPr>
          <w:p w14:paraId="628ADCFB" w14:textId="77777777" w:rsidR="00B014F9" w:rsidRPr="00E23BEB" w:rsidRDefault="003314C6" w:rsidP="00B014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  <w:lang w:val="en-CA"/>
              </w:rPr>
            </w:pPr>
            <w:r>
              <w:rPr>
                <w:rFonts w:asciiTheme="minorHAnsi" w:hAnsiTheme="minorHAnsi"/>
                <w:sz w:val="18"/>
                <w:szCs w:val="18"/>
                <w:lang w:val="en-CA"/>
              </w:rPr>
              <w:t>Sources</w:t>
            </w:r>
            <w:r w:rsidR="00740961">
              <w:rPr>
                <w:rFonts w:asciiTheme="minorHAnsi" w:hAnsiTheme="minorHAnsi"/>
                <w:sz w:val="18"/>
                <w:szCs w:val="18"/>
                <w:lang w:val="en-CA"/>
              </w:rPr>
              <w:t>, tables appendices</w:t>
            </w:r>
          </w:p>
        </w:tc>
        <w:tc>
          <w:tcPr>
            <w:tcW w:w="1034" w:type="dxa"/>
            <w:vAlign w:val="center"/>
          </w:tcPr>
          <w:p w14:paraId="044C85B8" w14:textId="77777777" w:rsidR="00B014F9" w:rsidRPr="00E23BEB" w:rsidRDefault="00B014F9" w:rsidP="0074096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0"/>
                <w:szCs w:val="20"/>
                <w:lang w:val="en-CA"/>
              </w:rPr>
            </w:pPr>
            <w:r>
              <w:rPr>
                <w:rFonts w:asciiTheme="minorHAnsi" w:hAnsiTheme="minorHAnsi"/>
                <w:sz w:val="20"/>
                <w:szCs w:val="20"/>
                <w:lang w:val="en-CA"/>
              </w:rPr>
              <w:t>10%</w:t>
            </w:r>
          </w:p>
        </w:tc>
      </w:tr>
      <w:tr w:rsidR="00B014F9" w:rsidRPr="00E23BEB" w14:paraId="7C68DB15" w14:textId="77777777" w:rsidTr="00740961">
        <w:trPr>
          <w:gridAfter w:val="1"/>
          <w:wAfter w:w="192" w:type="dxa"/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tcBorders>
              <w:bottom w:val="nil"/>
            </w:tcBorders>
            <w:vAlign w:val="center"/>
          </w:tcPr>
          <w:p w14:paraId="0BBD3DF7" w14:textId="77777777" w:rsidR="00B014F9" w:rsidRPr="00E23BEB" w:rsidRDefault="00740961" w:rsidP="00B014F9">
            <w:pPr>
              <w:jc w:val="center"/>
              <w:rPr>
                <w:rFonts w:asciiTheme="minorHAnsi" w:hAnsiTheme="minorHAnsi"/>
                <w:sz w:val="20"/>
                <w:szCs w:val="20"/>
                <w:lang w:val="en-CA"/>
              </w:rPr>
            </w:pPr>
            <w:r>
              <w:rPr>
                <w:rFonts w:asciiTheme="minorHAnsi" w:hAnsiTheme="minorHAnsi"/>
                <w:sz w:val="20"/>
                <w:szCs w:val="20"/>
                <w:lang w:val="en-CA"/>
              </w:rPr>
              <w:t>16</w:t>
            </w:r>
            <w:r w:rsidR="00B014F9" w:rsidRPr="00E23BEB">
              <w:rPr>
                <w:rFonts w:asciiTheme="minorHAnsi" w:hAnsiTheme="minorHAnsi"/>
                <w:sz w:val="20"/>
                <w:szCs w:val="20"/>
                <w:lang w:val="en-CA"/>
              </w:rPr>
              <w:t>.</w:t>
            </w:r>
          </w:p>
        </w:tc>
        <w:tc>
          <w:tcPr>
            <w:tcW w:w="2269" w:type="dxa"/>
            <w:tcBorders>
              <w:bottom w:val="nil"/>
            </w:tcBorders>
            <w:vAlign w:val="center"/>
          </w:tcPr>
          <w:p w14:paraId="75FEE898" w14:textId="77777777" w:rsidR="00740961" w:rsidRPr="00E23BEB" w:rsidRDefault="00740961" w:rsidP="0074096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  <w:lang w:val="en-CA"/>
              </w:rPr>
            </w:pPr>
            <w:r w:rsidRPr="00E23BEB">
              <w:rPr>
                <w:rFonts w:asciiTheme="minorHAnsi" w:hAnsiTheme="minorHAnsi"/>
                <w:sz w:val="18"/>
                <w:szCs w:val="18"/>
                <w:lang w:val="en-CA"/>
              </w:rPr>
              <w:t>Grammar/Spelling/typos</w:t>
            </w:r>
          </w:p>
          <w:p w14:paraId="4F2E1471" w14:textId="77777777" w:rsidR="00B014F9" w:rsidRPr="00E23BEB" w:rsidRDefault="00740961" w:rsidP="0074096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  <w:lang w:val="en-CA"/>
              </w:rPr>
            </w:pPr>
            <w:r w:rsidRPr="00E23BEB">
              <w:rPr>
                <w:rFonts w:asciiTheme="minorHAnsi" w:hAnsiTheme="minorHAnsi"/>
                <w:sz w:val="18"/>
                <w:szCs w:val="18"/>
                <w:lang w:val="en-CA"/>
              </w:rPr>
              <w:t>Writing Style, APA Style</w:t>
            </w:r>
          </w:p>
        </w:tc>
        <w:tc>
          <w:tcPr>
            <w:tcW w:w="1034" w:type="dxa"/>
            <w:tcBorders>
              <w:bottom w:val="nil"/>
            </w:tcBorders>
            <w:vAlign w:val="center"/>
          </w:tcPr>
          <w:p w14:paraId="35D30B64" w14:textId="77777777" w:rsidR="00B014F9" w:rsidRPr="00E23BEB" w:rsidRDefault="00740961" w:rsidP="0074096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0"/>
                <w:szCs w:val="20"/>
                <w:lang w:val="en-CA"/>
              </w:rPr>
            </w:pPr>
            <w:r>
              <w:rPr>
                <w:rFonts w:asciiTheme="minorHAnsi" w:hAnsiTheme="minorHAnsi"/>
                <w:sz w:val="20"/>
                <w:szCs w:val="20"/>
                <w:lang w:val="en-CA"/>
              </w:rPr>
              <w:t>10</w:t>
            </w:r>
            <w:r w:rsidR="00B014F9">
              <w:rPr>
                <w:rFonts w:asciiTheme="minorHAnsi" w:hAnsiTheme="minorHAnsi"/>
                <w:sz w:val="20"/>
                <w:szCs w:val="20"/>
                <w:lang w:val="en-CA"/>
              </w:rPr>
              <w:t>%</w:t>
            </w:r>
          </w:p>
        </w:tc>
      </w:tr>
      <w:tr w:rsidR="00B014F9" w:rsidRPr="00E23BEB" w14:paraId="1C7783D9" w14:textId="77777777" w:rsidTr="00740961">
        <w:trPr>
          <w:gridAfter w:val="1"/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wAfter w:w="192" w:type="dxa"/>
          <w:trHeight w:val="261"/>
        </w:trPr>
        <w:tc>
          <w:tcPr>
            <w:cnfStyle w:val="001000000001" w:firstRow="0" w:lastRow="0" w:firstColumn="1" w:lastColumn="0" w:oddVBand="0" w:evenVBand="0" w:oddHBand="0" w:evenHBand="0" w:firstRowFirstColumn="0" w:firstRowLastColumn="0" w:lastRowFirstColumn="1" w:lastRowLastColumn="0"/>
            <w:tcW w:w="567" w:type="dxa"/>
            <w:tcBorders>
              <w:top w:val="nil"/>
              <w:bottom w:val="single" w:sz="4" w:space="0" w:color="auto"/>
            </w:tcBorders>
            <w:vAlign w:val="center"/>
          </w:tcPr>
          <w:p w14:paraId="5DA9BA13" w14:textId="77777777" w:rsidR="00B014F9" w:rsidRPr="00E23BEB" w:rsidRDefault="00B014F9" w:rsidP="00B014F9">
            <w:pPr>
              <w:jc w:val="center"/>
              <w:rPr>
                <w:rFonts w:asciiTheme="minorHAnsi" w:hAnsiTheme="minorHAnsi"/>
                <w:sz w:val="20"/>
                <w:szCs w:val="20"/>
                <w:lang w:val="en-CA"/>
              </w:rPr>
            </w:pPr>
          </w:p>
        </w:tc>
        <w:tc>
          <w:tcPr>
            <w:tcW w:w="2269" w:type="dxa"/>
            <w:tcBorders>
              <w:top w:val="nil"/>
              <w:bottom w:val="single" w:sz="4" w:space="0" w:color="auto"/>
            </w:tcBorders>
            <w:vAlign w:val="center"/>
          </w:tcPr>
          <w:p w14:paraId="53545812" w14:textId="77777777" w:rsidR="00B014F9" w:rsidRPr="00E23BEB" w:rsidRDefault="00B014F9" w:rsidP="00B014F9">
            <w:pPr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  <w:lang w:val="en-CA"/>
              </w:rPr>
            </w:pPr>
          </w:p>
        </w:tc>
        <w:tc>
          <w:tcPr>
            <w:tcW w:w="1034" w:type="dxa"/>
            <w:tcBorders>
              <w:top w:val="nil"/>
              <w:bottom w:val="single" w:sz="4" w:space="0" w:color="auto"/>
            </w:tcBorders>
            <w:vAlign w:val="center"/>
          </w:tcPr>
          <w:p w14:paraId="65C39D54" w14:textId="77777777" w:rsidR="00B014F9" w:rsidRPr="00E23BEB" w:rsidRDefault="00740961" w:rsidP="00740961">
            <w:pPr>
              <w:jc w:val="righ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0"/>
                <w:szCs w:val="20"/>
                <w:lang w:val="en-CA"/>
              </w:rPr>
            </w:pPr>
            <w:r>
              <w:rPr>
                <w:rFonts w:asciiTheme="minorHAnsi" w:hAnsiTheme="minorHAnsi"/>
                <w:sz w:val="20"/>
                <w:szCs w:val="20"/>
                <w:lang w:val="en-CA"/>
              </w:rPr>
              <w:t>100%</w:t>
            </w:r>
          </w:p>
        </w:tc>
      </w:tr>
    </w:tbl>
    <w:tbl>
      <w:tblPr>
        <w:tblStyle w:val="GridTable4Accent5"/>
        <w:tblW w:w="0" w:type="auto"/>
        <w:tblLook w:val="04A0" w:firstRow="1" w:lastRow="0" w:firstColumn="1" w:lastColumn="0" w:noHBand="0" w:noVBand="1"/>
      </w:tblPr>
      <w:tblGrid>
        <w:gridCol w:w="1075"/>
        <w:gridCol w:w="3870"/>
      </w:tblGrid>
      <w:tr w:rsidR="00B014F9" w14:paraId="530E8EC4" w14:textId="77777777" w:rsidTr="00B014F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5" w:type="dxa"/>
          </w:tcPr>
          <w:p w14:paraId="3009D7A0" w14:textId="77777777" w:rsidR="00B014F9" w:rsidRDefault="00B014F9" w:rsidP="00BD682D">
            <w:pPr>
              <w:rPr>
                <w:rFonts w:asciiTheme="minorHAnsi" w:hAnsiTheme="minorHAnsi"/>
                <w:lang w:val="en-CA"/>
              </w:rPr>
            </w:pPr>
            <w:r>
              <w:rPr>
                <w:rFonts w:asciiTheme="minorHAnsi" w:hAnsiTheme="minorHAnsi"/>
                <w:lang w:val="en-CA"/>
              </w:rPr>
              <w:t>Mark</w:t>
            </w:r>
          </w:p>
        </w:tc>
        <w:tc>
          <w:tcPr>
            <w:tcW w:w="3870" w:type="dxa"/>
          </w:tcPr>
          <w:p w14:paraId="04A1ED05" w14:textId="77777777" w:rsidR="00B014F9" w:rsidRDefault="00B014F9" w:rsidP="00BD682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lang w:val="en-CA"/>
              </w:rPr>
            </w:pPr>
            <w:r>
              <w:rPr>
                <w:rFonts w:asciiTheme="minorHAnsi" w:hAnsiTheme="minorHAnsi"/>
                <w:lang w:val="en-CA"/>
              </w:rPr>
              <w:t>Achievement</w:t>
            </w:r>
          </w:p>
        </w:tc>
      </w:tr>
      <w:tr w:rsidR="00B014F9" w14:paraId="65B7E7E7" w14:textId="77777777" w:rsidTr="00B014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5" w:type="dxa"/>
          </w:tcPr>
          <w:p w14:paraId="7087C6A6" w14:textId="77777777" w:rsidR="00B014F9" w:rsidRDefault="00B014F9" w:rsidP="00B014F9">
            <w:pPr>
              <w:jc w:val="center"/>
              <w:rPr>
                <w:rFonts w:asciiTheme="minorHAnsi" w:hAnsiTheme="minorHAnsi"/>
                <w:lang w:val="en-CA"/>
              </w:rPr>
            </w:pPr>
            <w:r>
              <w:rPr>
                <w:rFonts w:asciiTheme="minorHAnsi" w:hAnsiTheme="minorHAnsi"/>
                <w:lang w:val="en-CA"/>
              </w:rPr>
              <w:t>9-10</w:t>
            </w:r>
          </w:p>
        </w:tc>
        <w:tc>
          <w:tcPr>
            <w:tcW w:w="3870" w:type="dxa"/>
          </w:tcPr>
          <w:p w14:paraId="23DCB928" w14:textId="77777777" w:rsidR="00B014F9" w:rsidRDefault="00B014F9" w:rsidP="00B014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lang w:val="en-CA"/>
              </w:rPr>
            </w:pPr>
            <w:r>
              <w:rPr>
                <w:rFonts w:asciiTheme="minorHAnsi" w:hAnsiTheme="minorHAnsi"/>
                <w:lang w:val="en-CA"/>
              </w:rPr>
              <w:t>Excellent and displays initiative</w:t>
            </w:r>
          </w:p>
        </w:tc>
      </w:tr>
      <w:tr w:rsidR="00B014F9" w14:paraId="25781113" w14:textId="77777777" w:rsidTr="00B014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5" w:type="dxa"/>
          </w:tcPr>
          <w:p w14:paraId="5B4887D8" w14:textId="77777777" w:rsidR="00B014F9" w:rsidRDefault="00B014F9" w:rsidP="00B014F9">
            <w:pPr>
              <w:jc w:val="center"/>
              <w:rPr>
                <w:rFonts w:asciiTheme="minorHAnsi" w:hAnsiTheme="minorHAnsi"/>
                <w:lang w:val="en-CA"/>
              </w:rPr>
            </w:pPr>
            <w:r>
              <w:rPr>
                <w:rFonts w:asciiTheme="minorHAnsi" w:hAnsiTheme="minorHAnsi"/>
                <w:lang w:val="en-CA"/>
              </w:rPr>
              <w:t>7-8</w:t>
            </w:r>
          </w:p>
        </w:tc>
        <w:tc>
          <w:tcPr>
            <w:tcW w:w="3870" w:type="dxa"/>
          </w:tcPr>
          <w:p w14:paraId="08905E23" w14:textId="77777777" w:rsidR="00B014F9" w:rsidRDefault="00821232" w:rsidP="008212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lang w:val="en-CA"/>
              </w:rPr>
            </w:pPr>
            <w:r>
              <w:rPr>
                <w:rFonts w:asciiTheme="minorHAnsi" w:hAnsiTheme="minorHAnsi"/>
                <w:lang w:val="en-CA"/>
              </w:rPr>
              <w:t>Very to Excellent</w:t>
            </w:r>
          </w:p>
        </w:tc>
      </w:tr>
      <w:tr w:rsidR="00B014F9" w14:paraId="677D394B" w14:textId="77777777" w:rsidTr="00B014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5" w:type="dxa"/>
          </w:tcPr>
          <w:p w14:paraId="0A33CDC3" w14:textId="77777777" w:rsidR="00B014F9" w:rsidRDefault="00B014F9" w:rsidP="00B014F9">
            <w:pPr>
              <w:jc w:val="center"/>
              <w:rPr>
                <w:rFonts w:asciiTheme="minorHAnsi" w:hAnsiTheme="minorHAnsi"/>
                <w:lang w:val="en-CA"/>
              </w:rPr>
            </w:pPr>
            <w:r>
              <w:rPr>
                <w:rFonts w:asciiTheme="minorHAnsi" w:hAnsiTheme="minorHAnsi"/>
                <w:lang w:val="en-CA"/>
              </w:rPr>
              <w:t>6</w:t>
            </w:r>
          </w:p>
        </w:tc>
        <w:tc>
          <w:tcPr>
            <w:tcW w:w="3870" w:type="dxa"/>
          </w:tcPr>
          <w:p w14:paraId="00696CBD" w14:textId="77777777" w:rsidR="00B014F9" w:rsidRDefault="00B014F9" w:rsidP="00B014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lang w:val="en-CA"/>
              </w:rPr>
            </w:pPr>
            <w:r>
              <w:rPr>
                <w:rFonts w:asciiTheme="minorHAnsi" w:hAnsiTheme="minorHAnsi"/>
                <w:lang w:val="en-CA"/>
              </w:rPr>
              <w:t>Good</w:t>
            </w:r>
          </w:p>
        </w:tc>
      </w:tr>
      <w:tr w:rsidR="00B014F9" w14:paraId="5B1ECD87" w14:textId="77777777" w:rsidTr="00B014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5" w:type="dxa"/>
          </w:tcPr>
          <w:p w14:paraId="4A0BD9A6" w14:textId="77777777" w:rsidR="00B014F9" w:rsidRDefault="00B014F9" w:rsidP="00B014F9">
            <w:pPr>
              <w:jc w:val="center"/>
              <w:rPr>
                <w:rFonts w:asciiTheme="minorHAnsi" w:hAnsiTheme="minorHAnsi"/>
                <w:lang w:val="en-CA"/>
              </w:rPr>
            </w:pPr>
            <w:r>
              <w:rPr>
                <w:rFonts w:asciiTheme="minorHAnsi" w:hAnsiTheme="minorHAnsi"/>
                <w:lang w:val="en-CA"/>
              </w:rPr>
              <w:t>5</w:t>
            </w:r>
          </w:p>
        </w:tc>
        <w:tc>
          <w:tcPr>
            <w:tcW w:w="3870" w:type="dxa"/>
          </w:tcPr>
          <w:p w14:paraId="43A990A4" w14:textId="77777777" w:rsidR="00B014F9" w:rsidRDefault="00B014F9" w:rsidP="00B014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lang w:val="en-CA"/>
              </w:rPr>
            </w:pPr>
            <w:r>
              <w:rPr>
                <w:rFonts w:asciiTheme="minorHAnsi" w:hAnsiTheme="minorHAnsi"/>
                <w:lang w:val="en-CA"/>
              </w:rPr>
              <w:t>Satisfactory</w:t>
            </w:r>
          </w:p>
        </w:tc>
      </w:tr>
      <w:tr w:rsidR="00B014F9" w14:paraId="0A0AE24A" w14:textId="77777777" w:rsidTr="00B014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5" w:type="dxa"/>
          </w:tcPr>
          <w:p w14:paraId="47BF87BD" w14:textId="77777777" w:rsidR="00B014F9" w:rsidRDefault="00B014F9" w:rsidP="00B014F9">
            <w:pPr>
              <w:jc w:val="center"/>
              <w:rPr>
                <w:rFonts w:asciiTheme="minorHAnsi" w:hAnsiTheme="minorHAnsi"/>
                <w:lang w:val="en-CA"/>
              </w:rPr>
            </w:pPr>
            <w:r>
              <w:rPr>
                <w:rFonts w:asciiTheme="minorHAnsi" w:hAnsiTheme="minorHAnsi"/>
                <w:lang w:val="en-CA"/>
              </w:rPr>
              <w:t>4</w:t>
            </w:r>
          </w:p>
        </w:tc>
        <w:tc>
          <w:tcPr>
            <w:tcW w:w="3870" w:type="dxa"/>
          </w:tcPr>
          <w:p w14:paraId="19C73361" w14:textId="77777777" w:rsidR="00B014F9" w:rsidRDefault="00B014F9" w:rsidP="00B014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lang w:val="en-CA"/>
              </w:rPr>
            </w:pPr>
            <w:r>
              <w:rPr>
                <w:rFonts w:asciiTheme="minorHAnsi" w:hAnsiTheme="minorHAnsi"/>
                <w:lang w:val="en-CA"/>
              </w:rPr>
              <w:t>Needs Improvement</w:t>
            </w:r>
          </w:p>
        </w:tc>
      </w:tr>
      <w:tr w:rsidR="00B014F9" w14:paraId="16BED8E8" w14:textId="77777777" w:rsidTr="00B014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5" w:type="dxa"/>
          </w:tcPr>
          <w:p w14:paraId="5E97E063" w14:textId="77777777" w:rsidR="00B014F9" w:rsidRDefault="00B014F9" w:rsidP="00B014F9">
            <w:pPr>
              <w:jc w:val="center"/>
              <w:rPr>
                <w:rFonts w:asciiTheme="minorHAnsi" w:hAnsiTheme="minorHAnsi"/>
                <w:lang w:val="en-CA"/>
              </w:rPr>
            </w:pPr>
            <w:r>
              <w:rPr>
                <w:rFonts w:asciiTheme="minorHAnsi" w:hAnsiTheme="minorHAnsi"/>
                <w:lang w:val="en-CA"/>
              </w:rPr>
              <w:t>2-3</w:t>
            </w:r>
          </w:p>
        </w:tc>
        <w:tc>
          <w:tcPr>
            <w:tcW w:w="3870" w:type="dxa"/>
          </w:tcPr>
          <w:p w14:paraId="038815F4" w14:textId="77777777" w:rsidR="00B014F9" w:rsidRDefault="00B014F9" w:rsidP="00B014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lang w:val="en-CA"/>
              </w:rPr>
            </w:pPr>
            <w:r>
              <w:rPr>
                <w:rFonts w:asciiTheme="minorHAnsi" w:hAnsiTheme="minorHAnsi"/>
                <w:lang w:val="en-CA"/>
              </w:rPr>
              <w:t>Well below college standards</w:t>
            </w:r>
          </w:p>
        </w:tc>
      </w:tr>
      <w:tr w:rsidR="00B014F9" w14:paraId="110A1423" w14:textId="77777777" w:rsidTr="00B014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5" w:type="dxa"/>
          </w:tcPr>
          <w:p w14:paraId="3293F6A7" w14:textId="77777777" w:rsidR="00B014F9" w:rsidRDefault="00B014F9" w:rsidP="00B014F9">
            <w:pPr>
              <w:jc w:val="center"/>
              <w:rPr>
                <w:rFonts w:asciiTheme="minorHAnsi" w:hAnsiTheme="minorHAnsi"/>
                <w:lang w:val="en-CA"/>
              </w:rPr>
            </w:pPr>
            <w:r>
              <w:rPr>
                <w:rFonts w:asciiTheme="minorHAnsi" w:hAnsiTheme="minorHAnsi"/>
                <w:lang w:val="en-CA"/>
              </w:rPr>
              <w:t>0-1</w:t>
            </w:r>
          </w:p>
        </w:tc>
        <w:tc>
          <w:tcPr>
            <w:tcW w:w="3870" w:type="dxa"/>
          </w:tcPr>
          <w:p w14:paraId="716A2B3F" w14:textId="77777777" w:rsidR="00B014F9" w:rsidRDefault="00B014F9" w:rsidP="00B014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lang w:val="en-CA"/>
              </w:rPr>
            </w:pPr>
            <w:r>
              <w:rPr>
                <w:rFonts w:asciiTheme="minorHAnsi" w:hAnsiTheme="minorHAnsi"/>
                <w:lang w:val="en-CA"/>
              </w:rPr>
              <w:t>Not done or barely done</w:t>
            </w:r>
          </w:p>
        </w:tc>
      </w:tr>
    </w:tbl>
    <w:p w14:paraId="4AB34D1E" w14:textId="77777777" w:rsidR="00B014F9" w:rsidRDefault="00B014F9" w:rsidP="00BD682D">
      <w:pPr>
        <w:rPr>
          <w:rFonts w:asciiTheme="minorHAnsi" w:hAnsiTheme="minorHAnsi"/>
          <w:lang w:val="en-CA"/>
        </w:rPr>
      </w:pPr>
      <w:r w:rsidRPr="007A5419">
        <w:rPr>
          <w:rFonts w:asciiTheme="minorHAnsi" w:hAnsiTheme="minorHAnsi"/>
          <w:lang w:val="en-CA"/>
        </w:rPr>
        <w:t xml:space="preserve"> </w:t>
      </w:r>
    </w:p>
    <w:p w14:paraId="5BA25FE6" w14:textId="77777777" w:rsidR="003314C6" w:rsidRDefault="003314C6" w:rsidP="00BD682D">
      <w:pPr>
        <w:rPr>
          <w:rFonts w:asciiTheme="minorHAnsi" w:hAnsiTheme="minorHAnsi"/>
          <w:lang w:val="en-CA"/>
        </w:rPr>
      </w:pPr>
      <w:r>
        <w:rPr>
          <w:rFonts w:asciiTheme="minorHAnsi" w:hAnsiTheme="minorHAnsi"/>
          <w:lang w:val="en-CA"/>
        </w:rPr>
        <w:t xml:space="preserve">Although sections </w:t>
      </w:r>
      <w:r w:rsidR="00C10D80">
        <w:rPr>
          <w:rFonts w:asciiTheme="minorHAnsi" w:hAnsiTheme="minorHAnsi"/>
          <w:lang w:val="en-CA"/>
        </w:rPr>
        <w:t>4</w:t>
      </w:r>
      <w:r>
        <w:rPr>
          <w:rFonts w:asciiTheme="minorHAnsi" w:hAnsiTheme="minorHAnsi"/>
          <w:lang w:val="en-CA"/>
        </w:rPr>
        <w:t xml:space="preserve">—12 appear to be weighted </w:t>
      </w:r>
      <w:r w:rsidRPr="00740961">
        <w:rPr>
          <w:rFonts w:asciiTheme="minorHAnsi" w:hAnsiTheme="minorHAnsi"/>
          <w:lang w:val="en-CA"/>
        </w:rPr>
        <w:t xml:space="preserve">lightly, they form the basis of the research and the usefulness of the project to a client.  It is the culmination and interaction of these sections that provides the ability to ascertain a fit to the target market, reach a conclusion, and suggest recommendations.  </w:t>
      </w:r>
      <w:r w:rsidR="00740961">
        <w:rPr>
          <w:rFonts w:asciiTheme="minorHAnsi" w:hAnsiTheme="minorHAnsi"/>
          <w:lang w:val="en-CA"/>
        </w:rPr>
        <w:t>Along with the target market analysis, t</w:t>
      </w:r>
      <w:r w:rsidRPr="00740961">
        <w:rPr>
          <w:rFonts w:asciiTheme="minorHAnsi" w:hAnsiTheme="minorHAnsi"/>
          <w:lang w:val="en-CA"/>
        </w:rPr>
        <w:t>hey add up</w:t>
      </w:r>
      <w:r>
        <w:rPr>
          <w:rFonts w:asciiTheme="minorHAnsi" w:hAnsiTheme="minorHAnsi"/>
          <w:lang w:val="en-CA"/>
        </w:rPr>
        <w:t xml:space="preserve"> to </w:t>
      </w:r>
      <w:r w:rsidR="00740961">
        <w:rPr>
          <w:rFonts w:asciiTheme="minorHAnsi" w:hAnsiTheme="minorHAnsi"/>
          <w:lang w:val="en-CA"/>
        </w:rPr>
        <w:t>55</w:t>
      </w:r>
      <w:r>
        <w:rPr>
          <w:rFonts w:asciiTheme="minorHAnsi" w:hAnsiTheme="minorHAnsi"/>
          <w:lang w:val="en-CA"/>
        </w:rPr>
        <w:t>% of the project mark.</w:t>
      </w:r>
    </w:p>
    <w:p w14:paraId="7F45D8E3" w14:textId="77777777" w:rsidR="003314C6" w:rsidRDefault="003314C6" w:rsidP="00BD682D">
      <w:pPr>
        <w:rPr>
          <w:rFonts w:asciiTheme="minorHAnsi" w:hAnsiTheme="minorHAnsi"/>
          <w:lang w:val="en-CA"/>
        </w:rPr>
      </w:pPr>
    </w:p>
    <w:p w14:paraId="359E709B" w14:textId="77777777" w:rsidR="004118E8" w:rsidRPr="007A5419" w:rsidRDefault="007A5419" w:rsidP="00BD682D">
      <w:pPr>
        <w:rPr>
          <w:rFonts w:asciiTheme="minorHAnsi" w:hAnsiTheme="minorHAnsi"/>
          <w:lang w:val="en-CA"/>
        </w:rPr>
      </w:pPr>
      <w:r w:rsidRPr="007A5419">
        <w:rPr>
          <w:rFonts w:asciiTheme="minorHAnsi" w:hAnsiTheme="minorHAnsi"/>
          <w:lang w:val="en-CA"/>
        </w:rPr>
        <w:t>While each</w:t>
      </w:r>
      <w:r>
        <w:rPr>
          <w:rFonts w:asciiTheme="minorHAnsi" w:hAnsiTheme="minorHAnsi"/>
          <w:lang w:val="en-CA"/>
        </w:rPr>
        <w:t xml:space="preserve"> section includes marks for professional presentation, there is a separate mark for the overall technical writing (grammar, spelling, etc.).  </w:t>
      </w:r>
      <w:r w:rsidR="00B014F9">
        <w:rPr>
          <w:rFonts w:asciiTheme="minorHAnsi" w:hAnsiTheme="minorHAnsi"/>
          <w:lang w:val="en-CA"/>
        </w:rPr>
        <w:t xml:space="preserve">Please note:  </w:t>
      </w:r>
      <w:r w:rsidR="00B014F9" w:rsidRPr="00BC0165">
        <w:rPr>
          <w:rFonts w:asciiTheme="minorHAnsi" w:hAnsiTheme="minorHAnsi"/>
          <w:u w:val="single"/>
          <w:lang w:val="en-CA"/>
        </w:rPr>
        <w:t>If the writing is not at an acceptable level for a third-year college class, the entire document may be rejected</w:t>
      </w:r>
      <w:r w:rsidR="00B014F9">
        <w:rPr>
          <w:rFonts w:asciiTheme="minorHAnsi" w:hAnsiTheme="minorHAnsi"/>
          <w:lang w:val="en-CA"/>
        </w:rPr>
        <w:t xml:space="preserve">.  At that point, it is up to the professor to decide to grant or not to grant a re-write.  Re-write due dates are at the discretion of the professor.  </w:t>
      </w:r>
      <w:r w:rsidR="003314C6">
        <w:rPr>
          <w:rFonts w:asciiTheme="minorHAnsi" w:hAnsiTheme="minorHAnsi"/>
          <w:lang w:val="en-CA"/>
        </w:rPr>
        <w:t>All</w:t>
      </w:r>
      <w:r w:rsidR="00211002">
        <w:rPr>
          <w:rFonts w:asciiTheme="minorHAnsi" w:hAnsiTheme="minorHAnsi"/>
          <w:lang w:val="en-CA"/>
        </w:rPr>
        <w:t xml:space="preserve"> re-writes are subject to a 35</w:t>
      </w:r>
      <w:r w:rsidR="00B014F9">
        <w:rPr>
          <w:rFonts w:asciiTheme="minorHAnsi" w:hAnsiTheme="minorHAnsi"/>
          <w:lang w:val="en-CA"/>
        </w:rPr>
        <w:t xml:space="preserve">% penalty—that is, once marked, the </w:t>
      </w:r>
      <w:r w:rsidR="00211002">
        <w:rPr>
          <w:rFonts w:asciiTheme="minorHAnsi" w:hAnsiTheme="minorHAnsi"/>
          <w:lang w:val="en-CA"/>
        </w:rPr>
        <w:t>final grade will be reduced by 35</w:t>
      </w:r>
      <w:r w:rsidR="00B014F9">
        <w:rPr>
          <w:rFonts w:asciiTheme="minorHAnsi" w:hAnsiTheme="minorHAnsi"/>
          <w:lang w:val="en-CA"/>
        </w:rPr>
        <w:t>%.</w:t>
      </w:r>
      <w:r w:rsidR="00211002">
        <w:rPr>
          <w:rFonts w:asciiTheme="minorHAnsi" w:hAnsiTheme="minorHAnsi"/>
          <w:lang w:val="en-CA"/>
        </w:rPr>
        <w:t xml:space="preserve">  This means, to pass, the re-write must receive a minimum of 77% (77% minus 35% equals 50%).</w:t>
      </w:r>
    </w:p>
    <w:p w14:paraId="1A52B2C4" w14:textId="77777777" w:rsidR="007A5419" w:rsidRPr="00E23BEB" w:rsidRDefault="007A5419" w:rsidP="00BD682D">
      <w:pPr>
        <w:rPr>
          <w:rFonts w:asciiTheme="minorHAnsi" w:hAnsiTheme="minorHAnsi" w:cs="Arial"/>
          <w:sz w:val="20"/>
          <w:szCs w:val="20"/>
          <w:lang w:val="en-CA"/>
        </w:rPr>
      </w:pPr>
    </w:p>
    <w:p w14:paraId="71A0D57A" w14:textId="77777777" w:rsidR="004118E8" w:rsidRPr="00E23BEB" w:rsidRDefault="004118E8" w:rsidP="004118E8">
      <w:pPr>
        <w:ind w:left="-709"/>
        <w:rPr>
          <w:rFonts w:asciiTheme="minorHAnsi" w:hAnsiTheme="minorHAnsi"/>
          <w:b/>
          <w:lang w:val="en-CA"/>
        </w:rPr>
      </w:pPr>
    </w:p>
    <w:p w14:paraId="422AA613" w14:textId="77777777" w:rsidR="00E63922" w:rsidRPr="00E23BEB" w:rsidRDefault="00E63922" w:rsidP="006B15CC">
      <w:pPr>
        <w:ind w:left="-709"/>
        <w:rPr>
          <w:rFonts w:asciiTheme="minorHAnsi" w:hAnsiTheme="minorHAnsi"/>
          <w:b/>
          <w:lang w:val="en-CA"/>
        </w:rPr>
      </w:pPr>
    </w:p>
    <w:sectPr w:rsidR="00E63922" w:rsidRPr="00E23BEB" w:rsidSect="00E23BEB">
      <w:headerReference w:type="even" r:id="rId9"/>
      <w:headerReference w:type="default" r:id="rId10"/>
      <w:pgSz w:w="12240" w:h="15840"/>
      <w:pgMar w:top="1440" w:right="1440" w:bottom="1440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6AE1FBC" w14:textId="77777777" w:rsidR="005648FB" w:rsidRDefault="005648FB">
      <w:r>
        <w:separator/>
      </w:r>
    </w:p>
  </w:endnote>
  <w:endnote w:type="continuationSeparator" w:id="0">
    <w:p w14:paraId="29041D17" w14:textId="77777777" w:rsidR="005648FB" w:rsidRDefault="005648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haroni">
    <w:altName w:val="Didot"/>
    <w:charset w:val="00"/>
    <w:family w:val="auto"/>
    <w:pitch w:val="variable"/>
    <w:sig w:usb0="00000803" w:usb1="00000000" w:usb2="00000000" w:usb3="00000000" w:csb0="00000021" w:csb1="00000000"/>
  </w:font>
  <w:font w:name="游ゴシック Light">
    <w:panose1 w:val="00000000000000000000"/>
    <w:charset w:val="80"/>
    <w:family w:val="roman"/>
    <w:notTrueType/>
    <w:pitch w:val="default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游明朝"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932115F" w14:textId="77777777" w:rsidR="005648FB" w:rsidRDefault="005648FB">
      <w:r>
        <w:separator/>
      </w:r>
    </w:p>
  </w:footnote>
  <w:footnote w:type="continuationSeparator" w:id="0">
    <w:p w14:paraId="4D753BC8" w14:textId="77777777" w:rsidR="005648FB" w:rsidRDefault="005648FB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BBAD309" w14:textId="77777777" w:rsidR="00636BAC" w:rsidRDefault="00636BAC" w:rsidP="00364C35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93ED2FE" w14:textId="77777777" w:rsidR="00636BAC" w:rsidRDefault="00636BAC" w:rsidP="00E16D56">
    <w:pPr>
      <w:pStyle w:val="Header"/>
      <w:ind w:right="360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9F72D3E" w14:textId="77777777" w:rsidR="00636BAC" w:rsidRDefault="00636BAC" w:rsidP="00364C35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B15CC">
      <w:rPr>
        <w:rStyle w:val="PageNumber"/>
        <w:noProof/>
      </w:rPr>
      <w:t>2</w:t>
    </w:r>
    <w:r>
      <w:rPr>
        <w:rStyle w:val="PageNumber"/>
      </w:rPr>
      <w:fldChar w:fldCharType="end"/>
    </w:r>
  </w:p>
  <w:p w14:paraId="7A8F9AE2" w14:textId="77777777" w:rsidR="00636BAC" w:rsidRDefault="00636BAC" w:rsidP="00E16D56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E9C60EB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44A292F"/>
    <w:multiLevelType w:val="hybridMultilevel"/>
    <w:tmpl w:val="3F8C464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9B15AA"/>
    <w:multiLevelType w:val="hybridMultilevel"/>
    <w:tmpl w:val="2C203568"/>
    <w:lvl w:ilvl="0" w:tplc="EE1EB0B8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">
    <w:nsid w:val="17583C0F"/>
    <w:multiLevelType w:val="hybridMultilevel"/>
    <w:tmpl w:val="A440A15E"/>
    <w:lvl w:ilvl="0" w:tplc="D86C501A">
      <w:start w:val="1"/>
      <w:numFmt w:val="bullet"/>
      <w:lvlText w:val=""/>
      <w:lvlJc w:val="left"/>
      <w:pPr>
        <w:tabs>
          <w:tab w:val="num" w:pos="504"/>
        </w:tabs>
        <w:ind w:left="504" w:hanging="504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5561EDA"/>
    <w:multiLevelType w:val="hybridMultilevel"/>
    <w:tmpl w:val="C69C01E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A897B63"/>
    <w:multiLevelType w:val="hybridMultilevel"/>
    <w:tmpl w:val="5492FD78"/>
    <w:lvl w:ilvl="0" w:tplc="04090001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6">
    <w:nsid w:val="2E3151D1"/>
    <w:multiLevelType w:val="hybridMultilevel"/>
    <w:tmpl w:val="17C2C5E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3CF38D6"/>
    <w:multiLevelType w:val="multilevel"/>
    <w:tmpl w:val="773806AE"/>
    <w:lvl w:ilvl="0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8">
    <w:nsid w:val="35802EC5"/>
    <w:multiLevelType w:val="hybridMultilevel"/>
    <w:tmpl w:val="D7B8423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372962A6"/>
    <w:multiLevelType w:val="hybridMultilevel"/>
    <w:tmpl w:val="11403B4E"/>
    <w:lvl w:ilvl="0" w:tplc="D86C501A">
      <w:start w:val="1"/>
      <w:numFmt w:val="bullet"/>
      <w:lvlText w:val=""/>
      <w:lvlJc w:val="left"/>
      <w:pPr>
        <w:tabs>
          <w:tab w:val="num" w:pos="504"/>
        </w:tabs>
        <w:ind w:left="504" w:hanging="504"/>
      </w:pPr>
      <w:rPr>
        <w:rFonts w:ascii="Symbol" w:hAnsi="Symbol" w:hint="default"/>
      </w:rPr>
    </w:lvl>
    <w:lvl w:ilvl="1" w:tplc="B5BA4E9A">
      <w:start w:val="1"/>
      <w:numFmt w:val="bullet"/>
      <w:lvlText w:val="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7684E89"/>
    <w:multiLevelType w:val="hybridMultilevel"/>
    <w:tmpl w:val="3AEAA3AE"/>
    <w:lvl w:ilvl="0" w:tplc="979269E2">
      <w:numFmt w:val="bullet"/>
      <w:lvlText w:val="–"/>
      <w:lvlJc w:val="left"/>
      <w:pPr>
        <w:tabs>
          <w:tab w:val="num" w:pos="540"/>
        </w:tabs>
        <w:ind w:left="5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11">
    <w:nsid w:val="39966E68"/>
    <w:multiLevelType w:val="hybridMultilevel"/>
    <w:tmpl w:val="907694A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E5630EC"/>
    <w:multiLevelType w:val="hybridMultilevel"/>
    <w:tmpl w:val="EDFA2EE6"/>
    <w:lvl w:ilvl="0" w:tplc="050AC16C">
      <w:start w:val="1"/>
      <w:numFmt w:val="bullet"/>
      <w:lvlText w:val=""/>
      <w:lvlJc w:val="left"/>
      <w:pPr>
        <w:tabs>
          <w:tab w:val="num" w:pos="860"/>
        </w:tabs>
        <w:ind w:left="860" w:hanging="320"/>
      </w:pPr>
      <w:rPr>
        <w:rFonts w:ascii="Symbol" w:hAnsi="Symbol" w:hint="default"/>
      </w:rPr>
    </w:lvl>
    <w:lvl w:ilvl="1" w:tplc="979269E2">
      <w:numFmt w:val="bullet"/>
      <w:lvlText w:val="–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3">
    <w:nsid w:val="48121010"/>
    <w:multiLevelType w:val="multilevel"/>
    <w:tmpl w:val="2C46D6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5C904C55"/>
    <w:multiLevelType w:val="hybridMultilevel"/>
    <w:tmpl w:val="306291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1584005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6">
    <w:nsid w:val="625D54AD"/>
    <w:multiLevelType w:val="hybridMultilevel"/>
    <w:tmpl w:val="51861610"/>
    <w:lvl w:ilvl="0" w:tplc="D86C501A">
      <w:start w:val="1"/>
      <w:numFmt w:val="bullet"/>
      <w:lvlText w:val=""/>
      <w:lvlJc w:val="left"/>
      <w:pPr>
        <w:tabs>
          <w:tab w:val="num" w:pos="504"/>
        </w:tabs>
        <w:ind w:left="504" w:hanging="504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6D30226"/>
    <w:multiLevelType w:val="hybridMultilevel"/>
    <w:tmpl w:val="8504520A"/>
    <w:lvl w:ilvl="0" w:tplc="2B12A6AC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FBE297E"/>
    <w:multiLevelType w:val="hybridMultilevel"/>
    <w:tmpl w:val="E9120DFA"/>
    <w:lvl w:ilvl="0" w:tplc="D86C501A">
      <w:start w:val="1"/>
      <w:numFmt w:val="bullet"/>
      <w:lvlText w:val=""/>
      <w:lvlJc w:val="left"/>
      <w:pPr>
        <w:tabs>
          <w:tab w:val="num" w:pos="504"/>
        </w:tabs>
        <w:ind w:left="504" w:hanging="504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76F85D9B"/>
    <w:multiLevelType w:val="hybridMultilevel"/>
    <w:tmpl w:val="B3D2FD56"/>
    <w:lvl w:ilvl="0" w:tplc="050AC16C">
      <w:start w:val="1"/>
      <w:numFmt w:val="bullet"/>
      <w:lvlText w:val=""/>
      <w:lvlJc w:val="left"/>
      <w:pPr>
        <w:tabs>
          <w:tab w:val="num" w:pos="680"/>
        </w:tabs>
        <w:ind w:left="680" w:hanging="32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793D59A6"/>
    <w:multiLevelType w:val="hybridMultilevel"/>
    <w:tmpl w:val="E6F84216"/>
    <w:lvl w:ilvl="0" w:tplc="10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F5535E3"/>
    <w:multiLevelType w:val="hybridMultilevel"/>
    <w:tmpl w:val="2C46D624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9"/>
  </w:num>
  <w:num w:numId="3">
    <w:abstractNumId w:val="5"/>
  </w:num>
  <w:num w:numId="4">
    <w:abstractNumId w:val="7"/>
  </w:num>
  <w:num w:numId="5">
    <w:abstractNumId w:val="10"/>
  </w:num>
  <w:num w:numId="6">
    <w:abstractNumId w:val="17"/>
  </w:num>
  <w:num w:numId="7">
    <w:abstractNumId w:val="21"/>
  </w:num>
  <w:num w:numId="8">
    <w:abstractNumId w:val="13"/>
  </w:num>
  <w:num w:numId="9">
    <w:abstractNumId w:val="20"/>
  </w:num>
  <w:num w:numId="10">
    <w:abstractNumId w:val="15"/>
  </w:num>
  <w:num w:numId="11">
    <w:abstractNumId w:val="2"/>
  </w:num>
  <w:num w:numId="12">
    <w:abstractNumId w:val="4"/>
  </w:num>
  <w:num w:numId="13">
    <w:abstractNumId w:val="16"/>
  </w:num>
  <w:num w:numId="14">
    <w:abstractNumId w:val="18"/>
  </w:num>
  <w:num w:numId="15">
    <w:abstractNumId w:val="9"/>
  </w:num>
  <w:num w:numId="16">
    <w:abstractNumId w:val="3"/>
  </w:num>
  <w:num w:numId="17">
    <w:abstractNumId w:val="6"/>
  </w:num>
  <w:num w:numId="18">
    <w:abstractNumId w:val="0"/>
  </w:num>
  <w:num w:numId="19">
    <w:abstractNumId w:val="8"/>
  </w:num>
  <w:num w:numId="20">
    <w:abstractNumId w:val="14"/>
  </w:num>
  <w:num w:numId="21">
    <w:abstractNumId w:val="11"/>
  </w:num>
  <w:num w:numId="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7D86"/>
    <w:rsid w:val="00046AA1"/>
    <w:rsid w:val="000547A8"/>
    <w:rsid w:val="000631B2"/>
    <w:rsid w:val="00076837"/>
    <w:rsid w:val="000A3769"/>
    <w:rsid w:val="000B0DE8"/>
    <w:rsid w:val="000C4A16"/>
    <w:rsid w:val="000D60C9"/>
    <w:rsid w:val="000F018D"/>
    <w:rsid w:val="000F02AA"/>
    <w:rsid w:val="000F375C"/>
    <w:rsid w:val="000F51F2"/>
    <w:rsid w:val="00104BD2"/>
    <w:rsid w:val="00110138"/>
    <w:rsid w:val="00111707"/>
    <w:rsid w:val="001118C6"/>
    <w:rsid w:val="0012043A"/>
    <w:rsid w:val="001459E3"/>
    <w:rsid w:val="00151308"/>
    <w:rsid w:val="001C190D"/>
    <w:rsid w:val="001D268E"/>
    <w:rsid w:val="001D5752"/>
    <w:rsid w:val="001F2057"/>
    <w:rsid w:val="0020440C"/>
    <w:rsid w:val="00210A95"/>
    <w:rsid w:val="00211002"/>
    <w:rsid w:val="002113FC"/>
    <w:rsid w:val="002304F6"/>
    <w:rsid w:val="00231CAD"/>
    <w:rsid w:val="00263A9B"/>
    <w:rsid w:val="002A3912"/>
    <w:rsid w:val="002B579E"/>
    <w:rsid w:val="002E011F"/>
    <w:rsid w:val="002E272C"/>
    <w:rsid w:val="002E2F0D"/>
    <w:rsid w:val="002E4020"/>
    <w:rsid w:val="00301C7C"/>
    <w:rsid w:val="00311F2E"/>
    <w:rsid w:val="0032236B"/>
    <w:rsid w:val="003314C6"/>
    <w:rsid w:val="00332666"/>
    <w:rsid w:val="00334CB0"/>
    <w:rsid w:val="00364C35"/>
    <w:rsid w:val="0036567F"/>
    <w:rsid w:val="00375E73"/>
    <w:rsid w:val="00380EF5"/>
    <w:rsid w:val="00383FC2"/>
    <w:rsid w:val="00391EB7"/>
    <w:rsid w:val="00396225"/>
    <w:rsid w:val="003B78CA"/>
    <w:rsid w:val="004118E8"/>
    <w:rsid w:val="00467E7A"/>
    <w:rsid w:val="004748D7"/>
    <w:rsid w:val="00481F73"/>
    <w:rsid w:val="004A5BF4"/>
    <w:rsid w:val="004A73D4"/>
    <w:rsid w:val="004B0547"/>
    <w:rsid w:val="004F64D2"/>
    <w:rsid w:val="004F71F2"/>
    <w:rsid w:val="004F79FB"/>
    <w:rsid w:val="00501CB2"/>
    <w:rsid w:val="0050321A"/>
    <w:rsid w:val="0052338F"/>
    <w:rsid w:val="00533C01"/>
    <w:rsid w:val="00534F1F"/>
    <w:rsid w:val="005472F0"/>
    <w:rsid w:val="005615AC"/>
    <w:rsid w:val="005648FB"/>
    <w:rsid w:val="00567901"/>
    <w:rsid w:val="005772CE"/>
    <w:rsid w:val="00582FCA"/>
    <w:rsid w:val="00584B58"/>
    <w:rsid w:val="00585467"/>
    <w:rsid w:val="005C3F31"/>
    <w:rsid w:val="005D022F"/>
    <w:rsid w:val="0061003D"/>
    <w:rsid w:val="00626618"/>
    <w:rsid w:val="00636BAC"/>
    <w:rsid w:val="006467E7"/>
    <w:rsid w:val="00661FD3"/>
    <w:rsid w:val="0066233D"/>
    <w:rsid w:val="00663D6B"/>
    <w:rsid w:val="006739C3"/>
    <w:rsid w:val="00682D1A"/>
    <w:rsid w:val="006A46D4"/>
    <w:rsid w:val="006B15CC"/>
    <w:rsid w:val="006D5200"/>
    <w:rsid w:val="00711398"/>
    <w:rsid w:val="007140EF"/>
    <w:rsid w:val="00740961"/>
    <w:rsid w:val="00742D1E"/>
    <w:rsid w:val="0076277A"/>
    <w:rsid w:val="00763E82"/>
    <w:rsid w:val="00773CBD"/>
    <w:rsid w:val="00774CFE"/>
    <w:rsid w:val="007850A5"/>
    <w:rsid w:val="00793D73"/>
    <w:rsid w:val="00793E72"/>
    <w:rsid w:val="007A5419"/>
    <w:rsid w:val="007F1889"/>
    <w:rsid w:val="007F776D"/>
    <w:rsid w:val="00813083"/>
    <w:rsid w:val="00815832"/>
    <w:rsid w:val="00821232"/>
    <w:rsid w:val="00821307"/>
    <w:rsid w:val="00832091"/>
    <w:rsid w:val="00843C7B"/>
    <w:rsid w:val="00857B68"/>
    <w:rsid w:val="00862608"/>
    <w:rsid w:val="00896AE5"/>
    <w:rsid w:val="00897ED0"/>
    <w:rsid w:val="008A2854"/>
    <w:rsid w:val="008A4879"/>
    <w:rsid w:val="008B0F8A"/>
    <w:rsid w:val="008C242B"/>
    <w:rsid w:val="008D7818"/>
    <w:rsid w:val="008E02CC"/>
    <w:rsid w:val="008E75F6"/>
    <w:rsid w:val="008E7FC6"/>
    <w:rsid w:val="00904F01"/>
    <w:rsid w:val="00912BC8"/>
    <w:rsid w:val="00924009"/>
    <w:rsid w:val="00930214"/>
    <w:rsid w:val="009335CC"/>
    <w:rsid w:val="0094371B"/>
    <w:rsid w:val="009632D7"/>
    <w:rsid w:val="009A726C"/>
    <w:rsid w:val="009D3556"/>
    <w:rsid w:val="009D5C43"/>
    <w:rsid w:val="009F62D1"/>
    <w:rsid w:val="00A04C7B"/>
    <w:rsid w:val="00A2361E"/>
    <w:rsid w:val="00A24D68"/>
    <w:rsid w:val="00A32246"/>
    <w:rsid w:val="00A426EB"/>
    <w:rsid w:val="00A53B41"/>
    <w:rsid w:val="00AA7A7C"/>
    <w:rsid w:val="00AA7D86"/>
    <w:rsid w:val="00AB6A0A"/>
    <w:rsid w:val="00AE3153"/>
    <w:rsid w:val="00AE71BF"/>
    <w:rsid w:val="00AF6F89"/>
    <w:rsid w:val="00B014F9"/>
    <w:rsid w:val="00B07B48"/>
    <w:rsid w:val="00B239CB"/>
    <w:rsid w:val="00B27290"/>
    <w:rsid w:val="00B31B28"/>
    <w:rsid w:val="00B553D0"/>
    <w:rsid w:val="00B710FB"/>
    <w:rsid w:val="00B86078"/>
    <w:rsid w:val="00BB6029"/>
    <w:rsid w:val="00BC0165"/>
    <w:rsid w:val="00BC286A"/>
    <w:rsid w:val="00BC6A0D"/>
    <w:rsid w:val="00BD44D0"/>
    <w:rsid w:val="00BD682D"/>
    <w:rsid w:val="00BD79F3"/>
    <w:rsid w:val="00BF3294"/>
    <w:rsid w:val="00C10D80"/>
    <w:rsid w:val="00C27778"/>
    <w:rsid w:val="00C41644"/>
    <w:rsid w:val="00C418F8"/>
    <w:rsid w:val="00C47917"/>
    <w:rsid w:val="00C52AF2"/>
    <w:rsid w:val="00C55E41"/>
    <w:rsid w:val="00C9049C"/>
    <w:rsid w:val="00C91972"/>
    <w:rsid w:val="00CA1DE7"/>
    <w:rsid w:val="00CA765E"/>
    <w:rsid w:val="00CB5A46"/>
    <w:rsid w:val="00CC3C0A"/>
    <w:rsid w:val="00CE21C2"/>
    <w:rsid w:val="00CE4AF0"/>
    <w:rsid w:val="00CF2006"/>
    <w:rsid w:val="00CF2FA1"/>
    <w:rsid w:val="00D15A91"/>
    <w:rsid w:val="00D238FA"/>
    <w:rsid w:val="00D41A81"/>
    <w:rsid w:val="00D542E8"/>
    <w:rsid w:val="00DB5DA7"/>
    <w:rsid w:val="00DD29CA"/>
    <w:rsid w:val="00DE3BC9"/>
    <w:rsid w:val="00E11B12"/>
    <w:rsid w:val="00E16D56"/>
    <w:rsid w:val="00E23BEB"/>
    <w:rsid w:val="00E30634"/>
    <w:rsid w:val="00E63922"/>
    <w:rsid w:val="00EB7CCC"/>
    <w:rsid w:val="00EC59D7"/>
    <w:rsid w:val="00ED78D0"/>
    <w:rsid w:val="00F03AF7"/>
    <w:rsid w:val="00F04187"/>
    <w:rsid w:val="00F1292B"/>
    <w:rsid w:val="00F22EFA"/>
    <w:rsid w:val="00F27714"/>
    <w:rsid w:val="00F424C9"/>
    <w:rsid w:val="00F46365"/>
    <w:rsid w:val="00F53985"/>
    <w:rsid w:val="00F57163"/>
    <w:rsid w:val="00F64023"/>
    <w:rsid w:val="00F90963"/>
    <w:rsid w:val="00F92831"/>
    <w:rsid w:val="00FA7F19"/>
    <w:rsid w:val="00FC0082"/>
    <w:rsid w:val="00FD7054"/>
    <w:rsid w:val="00FF0624"/>
    <w:rsid w:val="00FF0682"/>
    <w:rsid w:val="00FF6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309869E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57163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F2057"/>
    <w:pPr>
      <w:keepNext/>
      <w:keepLines/>
      <w:spacing w:before="240"/>
      <w:outlineLvl w:val="0"/>
    </w:pPr>
    <w:rPr>
      <w:rFonts w:ascii="Aharoni" w:eastAsiaTheme="majorEastAsia" w:hAnsi="Aharoni" w:cs="Aharoni"/>
      <w:b/>
      <w:sz w:val="32"/>
      <w:szCs w:val="32"/>
      <w:lang w:val="en-CA"/>
    </w:rPr>
  </w:style>
  <w:style w:type="paragraph" w:styleId="Heading2">
    <w:name w:val="heading 2"/>
    <w:basedOn w:val="Normal"/>
    <w:next w:val="Normal"/>
    <w:link w:val="Heading2Char"/>
    <w:unhideWhenUsed/>
    <w:qFormat/>
    <w:rsid w:val="00BB6029"/>
    <w:pPr>
      <w:keepNext/>
      <w:keepLines/>
      <w:spacing w:before="40" w:after="240"/>
      <w:outlineLvl w:val="1"/>
    </w:pPr>
    <w:rPr>
      <w:rFonts w:ascii="Arial" w:eastAsiaTheme="majorEastAsia" w:hAnsi="Arial" w:cs="Arial"/>
      <w:sz w:val="28"/>
      <w:szCs w:val="28"/>
      <w:lang w:val="en-CA"/>
    </w:rPr>
  </w:style>
  <w:style w:type="paragraph" w:styleId="Heading3">
    <w:name w:val="heading 3"/>
    <w:basedOn w:val="Normal"/>
    <w:next w:val="Normal"/>
    <w:link w:val="Heading3Char"/>
    <w:unhideWhenUsed/>
    <w:qFormat/>
    <w:rsid w:val="00F57163"/>
    <w:pPr>
      <w:keepNext/>
      <w:keepLines/>
      <w:spacing w:before="40" w:after="240"/>
      <w:ind w:firstLine="720"/>
      <w:outlineLvl w:val="2"/>
    </w:pPr>
    <w:rPr>
      <w:rFonts w:asciiTheme="majorHAnsi" w:eastAsiaTheme="majorEastAsia" w:hAnsiTheme="majorHAnsi" w:cstheme="majorBidi"/>
      <w:b/>
      <w:u w:val="single"/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A2361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Classic2">
    <w:name w:val="Table Classic 2"/>
    <w:basedOn w:val="TableNormal"/>
    <w:rsid w:val="00210A95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BodyTextIndent2">
    <w:name w:val="Body Text Indent 2"/>
    <w:basedOn w:val="Normal"/>
    <w:rsid w:val="000B0DE8"/>
    <w:pPr>
      <w:ind w:left="720" w:hanging="720"/>
    </w:pPr>
    <w:rPr>
      <w:sz w:val="22"/>
      <w:lang w:val="en-CA"/>
    </w:rPr>
  </w:style>
  <w:style w:type="table" w:styleId="TableGrid8">
    <w:name w:val="Table Grid 8"/>
    <w:basedOn w:val="TableNormal"/>
    <w:rsid w:val="00DB5DA7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FootnoteText">
    <w:name w:val="footnote text"/>
    <w:basedOn w:val="Normal"/>
    <w:semiHidden/>
    <w:rsid w:val="00567901"/>
    <w:rPr>
      <w:sz w:val="20"/>
      <w:szCs w:val="20"/>
    </w:rPr>
  </w:style>
  <w:style w:type="character" w:styleId="FootnoteReference">
    <w:name w:val="footnote reference"/>
    <w:semiHidden/>
    <w:rsid w:val="00567901"/>
    <w:rPr>
      <w:vertAlign w:val="superscript"/>
    </w:rPr>
  </w:style>
  <w:style w:type="paragraph" w:styleId="Header">
    <w:name w:val="header"/>
    <w:basedOn w:val="Normal"/>
    <w:rsid w:val="00E16D5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E16D56"/>
  </w:style>
  <w:style w:type="character" w:customStyle="1" w:styleId="Heading1Char">
    <w:name w:val="Heading 1 Char"/>
    <w:basedOn w:val="DefaultParagraphFont"/>
    <w:link w:val="Heading1"/>
    <w:rsid w:val="001F2057"/>
    <w:rPr>
      <w:rFonts w:ascii="Aharoni" w:eastAsiaTheme="majorEastAsia" w:hAnsi="Aharoni" w:cs="Aharoni"/>
      <w:b/>
      <w:sz w:val="32"/>
      <w:szCs w:val="32"/>
      <w:lang w:eastAsia="en-US"/>
    </w:rPr>
  </w:style>
  <w:style w:type="character" w:customStyle="1" w:styleId="Heading2Char">
    <w:name w:val="Heading 2 Char"/>
    <w:basedOn w:val="DefaultParagraphFont"/>
    <w:link w:val="Heading2"/>
    <w:rsid w:val="00BB6029"/>
    <w:rPr>
      <w:rFonts w:ascii="Arial" w:eastAsiaTheme="majorEastAsia" w:hAnsi="Arial" w:cs="Arial"/>
      <w:sz w:val="28"/>
      <w:szCs w:val="28"/>
      <w:lang w:eastAsia="en-US"/>
    </w:rPr>
  </w:style>
  <w:style w:type="paragraph" w:styleId="ListParagraph">
    <w:name w:val="List Paragraph"/>
    <w:basedOn w:val="Normal"/>
    <w:uiPriority w:val="34"/>
    <w:qFormat/>
    <w:rsid w:val="00F57163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rsid w:val="00F57163"/>
    <w:rPr>
      <w:rFonts w:asciiTheme="majorHAnsi" w:eastAsiaTheme="majorEastAsia" w:hAnsiTheme="majorHAnsi" w:cstheme="majorBidi"/>
      <w:b/>
      <w:sz w:val="24"/>
      <w:szCs w:val="24"/>
      <w:u w:val="single"/>
      <w:lang w:eastAsia="en-US"/>
    </w:rPr>
  </w:style>
  <w:style w:type="table" w:customStyle="1" w:styleId="GridTable4Accent5">
    <w:name w:val="Grid Table 4 Accent 5"/>
    <w:basedOn w:val="TableNormal"/>
    <w:uiPriority w:val="49"/>
    <w:rsid w:val="00B014F9"/>
    <w:tblPr>
      <w:tblStyleRowBandSize w:val="1"/>
      <w:tblStyleColBandSize w:val="1"/>
      <w:tblInd w:w="0" w:type="dxa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PlainTable5">
    <w:name w:val="Plain Table 5"/>
    <w:basedOn w:val="TableNormal"/>
    <w:uiPriority w:val="31"/>
    <w:qFormat/>
    <w:rsid w:val="00CA1DE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PlainTable2">
    <w:name w:val="Plain Table 2"/>
    <w:basedOn w:val="TableNormal"/>
    <w:uiPriority w:val="73"/>
    <w:rsid w:val="00CB5A46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BalloonText">
    <w:name w:val="Balloon Text"/>
    <w:basedOn w:val="Normal"/>
    <w:link w:val="BalloonTextChar"/>
    <w:semiHidden/>
    <w:unhideWhenUsed/>
    <w:rsid w:val="006B15CC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6B15CC"/>
    <w:rPr>
      <w:rFonts w:ascii="Lucida Grande" w:hAnsi="Lucida Grande" w:cs="Lucida Grande"/>
      <w:sz w:val="18"/>
      <w:szCs w:val="18"/>
      <w:lang w:val="en-US"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57163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F2057"/>
    <w:pPr>
      <w:keepNext/>
      <w:keepLines/>
      <w:spacing w:before="240"/>
      <w:outlineLvl w:val="0"/>
    </w:pPr>
    <w:rPr>
      <w:rFonts w:ascii="Aharoni" w:eastAsiaTheme="majorEastAsia" w:hAnsi="Aharoni" w:cs="Aharoni"/>
      <w:b/>
      <w:sz w:val="32"/>
      <w:szCs w:val="32"/>
      <w:lang w:val="en-CA"/>
    </w:rPr>
  </w:style>
  <w:style w:type="paragraph" w:styleId="Heading2">
    <w:name w:val="heading 2"/>
    <w:basedOn w:val="Normal"/>
    <w:next w:val="Normal"/>
    <w:link w:val="Heading2Char"/>
    <w:unhideWhenUsed/>
    <w:qFormat/>
    <w:rsid w:val="00BB6029"/>
    <w:pPr>
      <w:keepNext/>
      <w:keepLines/>
      <w:spacing w:before="40" w:after="240"/>
      <w:outlineLvl w:val="1"/>
    </w:pPr>
    <w:rPr>
      <w:rFonts w:ascii="Arial" w:eastAsiaTheme="majorEastAsia" w:hAnsi="Arial" w:cs="Arial"/>
      <w:sz w:val="28"/>
      <w:szCs w:val="28"/>
      <w:lang w:val="en-CA"/>
    </w:rPr>
  </w:style>
  <w:style w:type="paragraph" w:styleId="Heading3">
    <w:name w:val="heading 3"/>
    <w:basedOn w:val="Normal"/>
    <w:next w:val="Normal"/>
    <w:link w:val="Heading3Char"/>
    <w:unhideWhenUsed/>
    <w:qFormat/>
    <w:rsid w:val="00F57163"/>
    <w:pPr>
      <w:keepNext/>
      <w:keepLines/>
      <w:spacing w:before="40" w:after="240"/>
      <w:ind w:firstLine="720"/>
      <w:outlineLvl w:val="2"/>
    </w:pPr>
    <w:rPr>
      <w:rFonts w:asciiTheme="majorHAnsi" w:eastAsiaTheme="majorEastAsia" w:hAnsiTheme="majorHAnsi" w:cstheme="majorBidi"/>
      <w:b/>
      <w:u w:val="single"/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A2361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Classic2">
    <w:name w:val="Table Classic 2"/>
    <w:basedOn w:val="TableNormal"/>
    <w:rsid w:val="00210A95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BodyTextIndent2">
    <w:name w:val="Body Text Indent 2"/>
    <w:basedOn w:val="Normal"/>
    <w:rsid w:val="000B0DE8"/>
    <w:pPr>
      <w:ind w:left="720" w:hanging="720"/>
    </w:pPr>
    <w:rPr>
      <w:sz w:val="22"/>
      <w:lang w:val="en-CA"/>
    </w:rPr>
  </w:style>
  <w:style w:type="table" w:styleId="TableGrid8">
    <w:name w:val="Table Grid 8"/>
    <w:basedOn w:val="TableNormal"/>
    <w:rsid w:val="00DB5DA7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FootnoteText">
    <w:name w:val="footnote text"/>
    <w:basedOn w:val="Normal"/>
    <w:semiHidden/>
    <w:rsid w:val="00567901"/>
    <w:rPr>
      <w:sz w:val="20"/>
      <w:szCs w:val="20"/>
    </w:rPr>
  </w:style>
  <w:style w:type="character" w:styleId="FootnoteReference">
    <w:name w:val="footnote reference"/>
    <w:semiHidden/>
    <w:rsid w:val="00567901"/>
    <w:rPr>
      <w:vertAlign w:val="superscript"/>
    </w:rPr>
  </w:style>
  <w:style w:type="paragraph" w:styleId="Header">
    <w:name w:val="header"/>
    <w:basedOn w:val="Normal"/>
    <w:rsid w:val="00E16D5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E16D56"/>
  </w:style>
  <w:style w:type="character" w:customStyle="1" w:styleId="Heading1Char">
    <w:name w:val="Heading 1 Char"/>
    <w:basedOn w:val="DefaultParagraphFont"/>
    <w:link w:val="Heading1"/>
    <w:rsid w:val="001F2057"/>
    <w:rPr>
      <w:rFonts w:ascii="Aharoni" w:eastAsiaTheme="majorEastAsia" w:hAnsi="Aharoni" w:cs="Aharoni"/>
      <w:b/>
      <w:sz w:val="32"/>
      <w:szCs w:val="32"/>
      <w:lang w:eastAsia="en-US"/>
    </w:rPr>
  </w:style>
  <w:style w:type="character" w:customStyle="1" w:styleId="Heading2Char">
    <w:name w:val="Heading 2 Char"/>
    <w:basedOn w:val="DefaultParagraphFont"/>
    <w:link w:val="Heading2"/>
    <w:rsid w:val="00BB6029"/>
    <w:rPr>
      <w:rFonts w:ascii="Arial" w:eastAsiaTheme="majorEastAsia" w:hAnsi="Arial" w:cs="Arial"/>
      <w:sz w:val="28"/>
      <w:szCs w:val="28"/>
      <w:lang w:eastAsia="en-US"/>
    </w:rPr>
  </w:style>
  <w:style w:type="paragraph" w:styleId="ListParagraph">
    <w:name w:val="List Paragraph"/>
    <w:basedOn w:val="Normal"/>
    <w:uiPriority w:val="34"/>
    <w:qFormat/>
    <w:rsid w:val="00F57163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rsid w:val="00F57163"/>
    <w:rPr>
      <w:rFonts w:asciiTheme="majorHAnsi" w:eastAsiaTheme="majorEastAsia" w:hAnsiTheme="majorHAnsi" w:cstheme="majorBidi"/>
      <w:b/>
      <w:sz w:val="24"/>
      <w:szCs w:val="24"/>
      <w:u w:val="single"/>
      <w:lang w:eastAsia="en-US"/>
    </w:rPr>
  </w:style>
  <w:style w:type="table" w:customStyle="1" w:styleId="GridTable4Accent5">
    <w:name w:val="Grid Table 4 Accent 5"/>
    <w:basedOn w:val="TableNormal"/>
    <w:uiPriority w:val="49"/>
    <w:rsid w:val="00B014F9"/>
    <w:tblPr>
      <w:tblStyleRowBandSize w:val="1"/>
      <w:tblStyleColBandSize w:val="1"/>
      <w:tblInd w:w="0" w:type="dxa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PlainTable5">
    <w:name w:val="Plain Table 5"/>
    <w:basedOn w:val="TableNormal"/>
    <w:uiPriority w:val="31"/>
    <w:qFormat/>
    <w:rsid w:val="00CA1DE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PlainTable2">
    <w:name w:val="Plain Table 2"/>
    <w:basedOn w:val="TableNormal"/>
    <w:uiPriority w:val="73"/>
    <w:rsid w:val="00CB5A46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BalloonText">
    <w:name w:val="Balloon Text"/>
    <w:basedOn w:val="Normal"/>
    <w:link w:val="BalloonTextChar"/>
    <w:semiHidden/>
    <w:unhideWhenUsed/>
    <w:rsid w:val="006B15CC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6B15CC"/>
    <w:rPr>
      <w:rFonts w:ascii="Lucida Grande" w:hAnsi="Lucida Grande" w:cs="Lucida Grande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79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69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08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031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6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94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eader" Target="header1.xml"/><Relationship Id="rId10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B4A912-2520-6742-A313-90F806E944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164</TotalTime>
  <Pages>3</Pages>
  <Words>891</Words>
  <Characters>5080</Characters>
  <Application>Microsoft Macintosh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Consumer Behaviour Project:</vt:lpstr>
    </vt:vector>
  </TitlesOfParts>
  <Company>Okanagan University College</Company>
  <LinksUpToDate>false</LinksUpToDate>
  <CharactersWithSpaces>5960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Consumer Behaviour Project:</dc:title>
  <dc:subject/>
  <dc:creator>OUC User</dc:creator>
  <cp:keywords/>
  <cp:lastModifiedBy>Mohammad Almsiyed</cp:lastModifiedBy>
  <cp:revision>18</cp:revision>
  <cp:lastPrinted>2007-10-09T03:16:00Z</cp:lastPrinted>
  <dcterms:created xsi:type="dcterms:W3CDTF">2017-06-29T02:22:00Z</dcterms:created>
  <dcterms:modified xsi:type="dcterms:W3CDTF">2018-07-25T07:09:00Z</dcterms:modified>
</cp:coreProperties>
</file>